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51EF9" w14:textId="77777777" w:rsidR="0049011B" w:rsidRDefault="0049011B" w:rsidP="0049011B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255B406D" w14:textId="77777777" w:rsidR="0049011B" w:rsidRDefault="0049011B" w:rsidP="0049011B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3CA22599" w14:textId="38B225A7" w:rsidR="0049011B" w:rsidRDefault="0049011B" w:rsidP="0049011B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STŘEDOŠKOLSKÁ ODBORNÁ ČINNOST</w:t>
      </w:r>
    </w:p>
    <w:p w14:paraId="338925B1" w14:textId="77777777" w:rsidR="0049011B" w:rsidRDefault="0049011B" w:rsidP="0049011B">
      <w:pPr>
        <w:pStyle w:val="Default"/>
        <w:rPr>
          <w:b/>
          <w:bCs/>
          <w:color w:val="auto"/>
          <w:sz w:val="23"/>
          <w:szCs w:val="23"/>
        </w:rPr>
      </w:pPr>
    </w:p>
    <w:p w14:paraId="2F77B93D" w14:textId="77777777" w:rsidR="0049011B" w:rsidRPr="006B19F5" w:rsidRDefault="0049011B" w:rsidP="0049011B">
      <w:pPr>
        <w:pStyle w:val="Default"/>
        <w:jc w:val="center"/>
        <w:rPr>
          <w:b/>
          <w:color w:val="auto"/>
          <w:sz w:val="28"/>
          <w:szCs w:val="28"/>
        </w:rPr>
      </w:pPr>
      <w:r w:rsidRPr="006B19F5">
        <w:rPr>
          <w:b/>
          <w:bCs/>
          <w:color w:val="auto"/>
          <w:sz w:val="28"/>
          <w:szCs w:val="28"/>
        </w:rPr>
        <w:t xml:space="preserve">Obor č. </w:t>
      </w:r>
      <w:r w:rsidRPr="006B19F5">
        <w:rPr>
          <w:b/>
          <w:bCs/>
          <w:color w:val="FF0000"/>
          <w:sz w:val="28"/>
          <w:szCs w:val="28"/>
        </w:rPr>
        <w:t>číslo oboru</w:t>
      </w:r>
      <w:r w:rsidRPr="006B19F5">
        <w:rPr>
          <w:b/>
          <w:bCs/>
          <w:color w:val="auto"/>
          <w:sz w:val="28"/>
          <w:szCs w:val="28"/>
        </w:rPr>
        <w:t>:</w:t>
      </w:r>
      <w:r w:rsidRPr="006B19F5">
        <w:rPr>
          <w:b/>
          <w:bCs/>
          <w:color w:val="FF0000"/>
          <w:sz w:val="28"/>
          <w:szCs w:val="28"/>
        </w:rPr>
        <w:t xml:space="preserve"> Název oboru</w:t>
      </w:r>
    </w:p>
    <w:p w14:paraId="1F0A2D02" w14:textId="77777777" w:rsidR="0049011B" w:rsidRDefault="0049011B" w:rsidP="0049011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646D6304" w14:textId="77777777" w:rsidR="0049011B" w:rsidRDefault="0049011B" w:rsidP="0049011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537C809F" w14:textId="77777777" w:rsidR="0049011B" w:rsidRDefault="0049011B" w:rsidP="0049011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6A5F2A60" w14:textId="77777777" w:rsidR="0049011B" w:rsidRDefault="0049011B" w:rsidP="0049011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5FE9A42D" w14:textId="77777777" w:rsidR="0049011B" w:rsidRDefault="0049011B" w:rsidP="0049011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214C437E" w14:textId="77777777" w:rsidR="0049011B" w:rsidRDefault="0049011B" w:rsidP="0049011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05C5F6E5" w14:textId="77777777" w:rsidR="0049011B" w:rsidRDefault="0049011B" w:rsidP="0049011B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169D528F" w14:textId="77777777" w:rsidR="0049011B" w:rsidRPr="00DB5C9F" w:rsidRDefault="0049011B" w:rsidP="0049011B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češtině</w:t>
      </w:r>
    </w:p>
    <w:p w14:paraId="2C750799" w14:textId="77777777" w:rsidR="0049011B" w:rsidRPr="00DB5C9F" w:rsidRDefault="0049011B" w:rsidP="0049011B">
      <w:pPr>
        <w:pStyle w:val="Default"/>
        <w:jc w:val="center"/>
        <w:rPr>
          <w:b/>
          <w:bCs/>
          <w:color w:val="FF0000"/>
          <w:sz w:val="40"/>
          <w:szCs w:val="40"/>
        </w:rPr>
      </w:pPr>
    </w:p>
    <w:p w14:paraId="20B155A5" w14:textId="77777777" w:rsidR="0049011B" w:rsidRPr="00DB5C9F" w:rsidRDefault="0049011B" w:rsidP="0049011B">
      <w:pPr>
        <w:pStyle w:val="Default"/>
        <w:jc w:val="center"/>
        <w:rPr>
          <w:color w:val="FF0000"/>
          <w:sz w:val="40"/>
          <w:szCs w:val="40"/>
        </w:rPr>
      </w:pPr>
      <w:r w:rsidRPr="00DB5C9F">
        <w:rPr>
          <w:b/>
          <w:bCs/>
          <w:color w:val="FF0000"/>
          <w:sz w:val="40"/>
          <w:szCs w:val="40"/>
        </w:rPr>
        <w:t>Plný název práce v angličtině</w:t>
      </w:r>
    </w:p>
    <w:p w14:paraId="4E2F6558" w14:textId="77777777" w:rsidR="0049011B" w:rsidRDefault="0049011B" w:rsidP="0049011B">
      <w:pPr>
        <w:pStyle w:val="Default"/>
        <w:rPr>
          <w:b/>
          <w:bCs/>
          <w:color w:val="auto"/>
          <w:sz w:val="28"/>
          <w:szCs w:val="28"/>
        </w:rPr>
      </w:pPr>
    </w:p>
    <w:p w14:paraId="0B4FC8F9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0EDDB06F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69C639BC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74A1CFF7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7EB41B6E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5E8D4FF5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6E4153BA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5B35EBB9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3EA0FA70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40B4798C" w14:textId="77777777" w:rsidR="0049011B" w:rsidRDefault="0049011B" w:rsidP="0049011B">
      <w:pPr>
        <w:pStyle w:val="Default"/>
        <w:rPr>
          <w:b/>
          <w:bCs/>
          <w:color w:val="auto"/>
          <w:sz w:val="32"/>
          <w:szCs w:val="32"/>
        </w:rPr>
      </w:pPr>
    </w:p>
    <w:p w14:paraId="50FAF7D2" w14:textId="77777777" w:rsidR="0049011B" w:rsidRPr="00EE6C6D" w:rsidRDefault="0049011B" w:rsidP="0049011B">
      <w:pPr>
        <w:pStyle w:val="Default"/>
        <w:rPr>
          <w:bCs/>
          <w:color w:val="auto"/>
          <w:sz w:val="32"/>
          <w:szCs w:val="32"/>
        </w:rPr>
      </w:pPr>
      <w:r w:rsidRPr="00EE6C6D">
        <w:rPr>
          <w:b/>
          <w:bCs/>
          <w:color w:val="auto"/>
          <w:sz w:val="32"/>
          <w:szCs w:val="32"/>
        </w:rPr>
        <w:t xml:space="preserve">Autoři: </w:t>
      </w:r>
      <w:r w:rsidRPr="00DB5C9F">
        <w:rPr>
          <w:bCs/>
          <w:color w:val="FF0000"/>
          <w:sz w:val="32"/>
          <w:szCs w:val="32"/>
        </w:rPr>
        <w:t>Jméno autora/autorky/autorů</w:t>
      </w:r>
    </w:p>
    <w:p w14:paraId="47021FA3" w14:textId="5C89380F" w:rsidR="0049011B" w:rsidRPr="0049011B" w:rsidRDefault="0049011B" w:rsidP="0049011B">
      <w:pPr>
        <w:pStyle w:val="Default"/>
        <w:rPr>
          <w:rFonts w:ascii="Calibri" w:eastAsia="Times New Roman" w:hAnsi="Calibri" w:cs="Arial"/>
          <w:bCs/>
          <w:color w:val="auto"/>
          <w:kern w:val="32"/>
          <w:sz w:val="32"/>
          <w:lang w:eastAsia="cs-CZ"/>
        </w:rPr>
      </w:pPr>
      <w:r>
        <w:rPr>
          <w:b/>
          <w:bCs/>
          <w:color w:val="auto"/>
          <w:sz w:val="32"/>
          <w:szCs w:val="32"/>
        </w:rPr>
        <w:t>Škola</w:t>
      </w:r>
      <w:r w:rsidRPr="00EE6C6D">
        <w:rPr>
          <w:b/>
          <w:bCs/>
          <w:color w:val="auto"/>
          <w:sz w:val="32"/>
          <w:szCs w:val="32"/>
        </w:rPr>
        <w:t xml:space="preserve">: </w:t>
      </w:r>
      <w:r w:rsidRPr="0049011B">
        <w:rPr>
          <w:bCs/>
          <w:color w:val="000000" w:themeColor="text1"/>
          <w:sz w:val="32"/>
          <w:szCs w:val="32"/>
        </w:rPr>
        <w:t>Střední průmyslová škola strojní a elektrotechnická a Vyšší odborná škola, Liberec 1, Masarykova 3, příspěvková organizace</w:t>
      </w:r>
      <w:r>
        <w:rPr>
          <w:bCs/>
          <w:color w:val="000000" w:themeColor="text1"/>
          <w:sz w:val="32"/>
          <w:szCs w:val="32"/>
        </w:rPr>
        <w:t xml:space="preserve">; </w:t>
      </w:r>
      <w:r w:rsidRPr="0049011B">
        <w:rPr>
          <w:bCs/>
          <w:color w:val="000000" w:themeColor="text1"/>
          <w:sz w:val="32"/>
          <w:szCs w:val="32"/>
        </w:rPr>
        <w:t>Masarykova 3, 460 01 Liberec 1</w:t>
      </w:r>
    </w:p>
    <w:p w14:paraId="37847CB8" w14:textId="02E76460" w:rsidR="0049011B" w:rsidRPr="0049011B" w:rsidRDefault="0049011B" w:rsidP="0049011B">
      <w:pPr>
        <w:pStyle w:val="Default"/>
        <w:rPr>
          <w:bCs/>
          <w:color w:val="000000" w:themeColor="text1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Kraj: </w:t>
      </w:r>
      <w:r w:rsidRPr="0049011B">
        <w:rPr>
          <w:bCs/>
          <w:color w:val="000000" w:themeColor="text1"/>
          <w:sz w:val="32"/>
          <w:szCs w:val="32"/>
        </w:rPr>
        <w:t>Liberecký kraj</w:t>
      </w:r>
    </w:p>
    <w:p w14:paraId="70B163C6" w14:textId="77777777" w:rsidR="0049011B" w:rsidRPr="00EE6C6D" w:rsidRDefault="0049011B" w:rsidP="0049011B">
      <w:pPr>
        <w:pStyle w:val="Default"/>
        <w:rPr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Konzultant: </w:t>
      </w:r>
      <w:r w:rsidRPr="00DB5C9F">
        <w:rPr>
          <w:bCs/>
          <w:color w:val="FF0000"/>
          <w:sz w:val="32"/>
          <w:szCs w:val="32"/>
        </w:rPr>
        <w:t>Jméno a příjmení konzultantů včetně všech titulů</w:t>
      </w:r>
    </w:p>
    <w:p w14:paraId="604DA754" w14:textId="77777777" w:rsidR="0049011B" w:rsidRDefault="0049011B" w:rsidP="0049011B"/>
    <w:p w14:paraId="1E1919DC" w14:textId="43BFA3EF" w:rsidR="0049011B" w:rsidRPr="00DB5C9F" w:rsidRDefault="0049011B" w:rsidP="0049011B">
      <w:r>
        <w:t>Liberec</w:t>
      </w:r>
      <w:r w:rsidRPr="00DB5C9F">
        <w:t xml:space="preserve"> </w:t>
      </w:r>
      <w:r>
        <w:t>2022</w:t>
      </w:r>
    </w:p>
    <w:p w14:paraId="32B5CB52" w14:textId="77777777" w:rsidR="005561FB" w:rsidRDefault="005561FB" w:rsidP="00BC280C">
      <w:pPr>
        <w:sectPr w:rsidR="005561FB" w:rsidSect="00E33E77">
          <w:pgSz w:w="11907" w:h="16840" w:code="9"/>
          <w:pgMar w:top="899" w:right="1418" w:bottom="1078" w:left="1418" w:header="709" w:footer="709" w:gutter="0"/>
          <w:pgNumType w:start="1"/>
          <w:cols w:space="708"/>
          <w:docGrid w:linePitch="360"/>
        </w:sectPr>
      </w:pPr>
    </w:p>
    <w:p w14:paraId="7E0AED74" w14:textId="77777777" w:rsidR="000B4691" w:rsidRDefault="000B4691" w:rsidP="0049011B">
      <w:pPr>
        <w:pStyle w:val="Default"/>
        <w:spacing w:after="360"/>
        <w:rPr>
          <w:b/>
          <w:bCs/>
          <w:sz w:val="36"/>
          <w:szCs w:val="36"/>
        </w:rPr>
      </w:pPr>
    </w:p>
    <w:p w14:paraId="50A866D9" w14:textId="728F49B1" w:rsidR="0049011B" w:rsidRDefault="0049011B" w:rsidP="0049011B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Prohlášení </w:t>
      </w:r>
    </w:p>
    <w:p w14:paraId="677E72E3" w14:textId="77777777" w:rsidR="0049011B" w:rsidRPr="00EE6C6D" w:rsidRDefault="0049011B" w:rsidP="0049011B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Prohlašuji, že jsem svou práci SOČ vypracoval/a samostatně a použil/a jsem pouze prameny a literaturu uvedené v seznamu bibliografických záznamů.</w:t>
      </w:r>
    </w:p>
    <w:p w14:paraId="790A696B" w14:textId="77777777" w:rsidR="0049011B" w:rsidRPr="00EE6C6D" w:rsidRDefault="0049011B" w:rsidP="0049011B">
      <w:pPr>
        <w:pStyle w:val="Default"/>
        <w:spacing w:after="240" w:line="288" w:lineRule="auto"/>
        <w:jc w:val="both"/>
      </w:pPr>
      <w:r w:rsidRPr="00EE6C6D">
        <w:rPr>
          <w:iCs/>
        </w:rPr>
        <w:t xml:space="preserve">Prohlašuji, že tištěná verze a elektronická verze soutěžní práce SOČ jsou shodné. </w:t>
      </w:r>
    </w:p>
    <w:p w14:paraId="1F7B30D9" w14:textId="77777777" w:rsidR="0049011B" w:rsidRDefault="0049011B" w:rsidP="0049011B">
      <w:pPr>
        <w:pStyle w:val="Default"/>
        <w:spacing w:after="240" w:line="288" w:lineRule="auto"/>
        <w:jc w:val="both"/>
        <w:rPr>
          <w:iCs/>
        </w:rPr>
      </w:pPr>
      <w:r w:rsidRPr="00EE6C6D">
        <w:rPr>
          <w:iCs/>
        </w:rPr>
        <w:t>Nemám závažný důvod proti zpřístupňování této práce v souladu se zákonem č. 121/2000 Sb., o právu autorském, o právech souvisejících s právem autorským a o změně některých zákonů (autorský zákon) v</w:t>
      </w:r>
      <w:r>
        <w:rPr>
          <w:iCs/>
        </w:rPr>
        <w:t>e znění pozdějších předpisů</w:t>
      </w:r>
      <w:r w:rsidRPr="00EE6C6D">
        <w:rPr>
          <w:iCs/>
        </w:rPr>
        <w:t xml:space="preserve">. </w:t>
      </w:r>
    </w:p>
    <w:p w14:paraId="540DBBCA" w14:textId="77777777" w:rsidR="0049011B" w:rsidRDefault="0049011B" w:rsidP="0049011B">
      <w:pPr>
        <w:pStyle w:val="Default"/>
        <w:rPr>
          <w:iCs/>
        </w:rPr>
      </w:pPr>
    </w:p>
    <w:p w14:paraId="2DEA0EBF" w14:textId="77777777" w:rsidR="0049011B" w:rsidRDefault="0049011B" w:rsidP="0049011B">
      <w:pPr>
        <w:pStyle w:val="Default"/>
        <w:rPr>
          <w:iCs/>
        </w:rPr>
      </w:pPr>
    </w:p>
    <w:p w14:paraId="0744917A" w14:textId="77777777" w:rsidR="0049011B" w:rsidRDefault="0049011B" w:rsidP="0049011B">
      <w:pPr>
        <w:pStyle w:val="Default"/>
        <w:rPr>
          <w:iCs/>
        </w:rPr>
      </w:pPr>
    </w:p>
    <w:p w14:paraId="6C8DB1DC" w14:textId="5AA39F94" w:rsidR="0049011B" w:rsidRDefault="0049011B" w:rsidP="0049011B">
      <w:pPr>
        <w:pStyle w:val="Default"/>
        <w:rPr>
          <w:iCs/>
        </w:rPr>
      </w:pPr>
      <w:r>
        <w:rPr>
          <w:iCs/>
        </w:rPr>
        <w:t xml:space="preserve">V </w:t>
      </w:r>
      <w:r w:rsidRPr="0049011B">
        <w:rPr>
          <w:iCs/>
          <w:color w:val="000000" w:themeColor="text1"/>
        </w:rPr>
        <w:t xml:space="preserve">Liberci dne 15. 3. </w:t>
      </w:r>
      <w:proofErr w:type="gramStart"/>
      <w:r w:rsidRPr="0049011B">
        <w:rPr>
          <w:iCs/>
          <w:color w:val="000000" w:themeColor="text1"/>
        </w:rPr>
        <w:t xml:space="preserve">2022  </w:t>
      </w:r>
      <w:r w:rsidRPr="00DB5C9F">
        <w:rPr>
          <w:iCs/>
        </w:rPr>
        <w:t>…</w:t>
      </w:r>
      <w:proofErr w:type="gramEnd"/>
      <w:r w:rsidRPr="00DB5C9F">
        <w:rPr>
          <w:iCs/>
        </w:rPr>
        <w:t>……………………………………………</w:t>
      </w:r>
    </w:p>
    <w:p w14:paraId="12ED3C23" w14:textId="77777777" w:rsidR="0049011B" w:rsidRPr="00DB5C9F" w:rsidRDefault="0049011B" w:rsidP="0049011B">
      <w:pPr>
        <w:pStyle w:val="Default"/>
        <w:rPr>
          <w:color w:val="FF0000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DB5C9F">
        <w:rPr>
          <w:iCs/>
          <w:color w:val="FF0000"/>
        </w:rPr>
        <w:t>Jméno a Příjmení autora</w:t>
      </w:r>
      <w:r>
        <w:rPr>
          <w:iCs/>
          <w:color w:val="FF0000"/>
        </w:rPr>
        <w:t xml:space="preserve"> (totéž pro všechny autory)</w:t>
      </w:r>
    </w:p>
    <w:p w14:paraId="7545A845" w14:textId="77777777" w:rsidR="0049011B" w:rsidRDefault="0049011B" w:rsidP="0049011B">
      <w:pPr>
        <w:pStyle w:val="Default"/>
        <w:spacing w:after="360"/>
        <w:rPr>
          <w:b/>
          <w:bCs/>
          <w:sz w:val="36"/>
          <w:szCs w:val="36"/>
        </w:rPr>
      </w:pPr>
    </w:p>
    <w:p w14:paraId="7DE3DD66" w14:textId="77777777" w:rsidR="000B4691" w:rsidRDefault="000B4691">
      <w:pPr>
        <w:spacing w:before="0"/>
        <w:jc w:val="left"/>
        <w:rPr>
          <w:rFonts w:ascii="Times New Roman" w:eastAsia="Calibri" w:hAnsi="Times New Roman"/>
          <w:b/>
          <w:bCs/>
          <w:color w:val="000000"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br w:type="page"/>
      </w:r>
    </w:p>
    <w:p w14:paraId="107F1CBE" w14:textId="77777777" w:rsidR="000B4691" w:rsidRDefault="000B4691" w:rsidP="0049011B">
      <w:pPr>
        <w:pStyle w:val="Default"/>
        <w:spacing w:after="360"/>
        <w:rPr>
          <w:b/>
          <w:bCs/>
          <w:sz w:val="36"/>
          <w:szCs w:val="36"/>
        </w:rPr>
      </w:pPr>
    </w:p>
    <w:p w14:paraId="706BC1A6" w14:textId="314A7534" w:rsidR="0049011B" w:rsidRPr="00E11182" w:rsidRDefault="0049011B" w:rsidP="0049011B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Anotace</w:t>
      </w:r>
    </w:p>
    <w:p w14:paraId="70F0F8DC" w14:textId="77777777" w:rsidR="0049011B" w:rsidRPr="00DB5C9F" w:rsidRDefault="0049011B" w:rsidP="0049011B">
      <w:r w:rsidRPr="00DB5C9F">
        <w:t xml:space="preserve">Shrnutí celého obsahu práce. </w:t>
      </w:r>
      <w:r>
        <w:t>Často začíná slovy „Ve své práci SOČ jsem se zabýval/a…“ nebo „Tato práce se zabývá…“. S</w:t>
      </w:r>
      <w:r w:rsidRPr="00DB5C9F">
        <w:t xml:space="preserve">hrnuje téma práce, její cíle, použité metody a dosažené výsledky. Rozsah by se měl pohybovat mezi </w:t>
      </w:r>
      <w:smartTag w:uri="urn:schemas-microsoft-com:office:smarttags" w:element="metricconverter">
        <w:smartTagPr>
          <w:attr w:name="ProductID" w:val="5 a"/>
        </w:smartTagPr>
        <w:r w:rsidRPr="00DB5C9F">
          <w:t>5 a</w:t>
        </w:r>
      </w:smartTag>
      <w:r w:rsidRPr="00DB5C9F">
        <w:t xml:space="preserve"> 10 větami. </w:t>
      </w:r>
    </w:p>
    <w:p w14:paraId="6787FDFD" w14:textId="77777777" w:rsidR="0049011B" w:rsidRPr="00E11182" w:rsidRDefault="0049011B" w:rsidP="0049011B">
      <w:pPr>
        <w:pStyle w:val="Default"/>
        <w:spacing w:after="360"/>
        <w:rPr>
          <w:sz w:val="36"/>
          <w:szCs w:val="36"/>
        </w:rPr>
      </w:pPr>
      <w:r>
        <w:rPr>
          <w:b/>
          <w:bCs/>
          <w:sz w:val="36"/>
          <w:szCs w:val="36"/>
        </w:rPr>
        <w:t>Klíčová slova</w:t>
      </w:r>
    </w:p>
    <w:p w14:paraId="6727CCAB" w14:textId="77777777" w:rsidR="0049011B" w:rsidRPr="00DB5C9F" w:rsidRDefault="0049011B" w:rsidP="0049011B">
      <w:r w:rsidRPr="00DB5C9F">
        <w:t>3-5 klíčových slov oddělených středníkem</w:t>
      </w:r>
    </w:p>
    <w:p w14:paraId="7CE39C53" w14:textId="77777777" w:rsidR="0049011B" w:rsidRPr="00E11182" w:rsidRDefault="0049011B" w:rsidP="0049011B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Annotation</w:t>
      </w:r>
      <w:proofErr w:type="spellEnd"/>
    </w:p>
    <w:p w14:paraId="42F1250C" w14:textId="77777777" w:rsidR="0049011B" w:rsidRPr="00DB5C9F" w:rsidRDefault="0049011B" w:rsidP="0049011B">
      <w:r w:rsidRPr="00DB5C9F">
        <w:t>Překlad anotace do anglického jazyka</w:t>
      </w:r>
    </w:p>
    <w:p w14:paraId="382711CE" w14:textId="77777777" w:rsidR="0049011B" w:rsidRPr="00E11182" w:rsidRDefault="0049011B" w:rsidP="0049011B">
      <w:pPr>
        <w:pStyle w:val="Default"/>
        <w:spacing w:after="360"/>
        <w:rPr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Keywords</w:t>
      </w:r>
      <w:proofErr w:type="spellEnd"/>
    </w:p>
    <w:p w14:paraId="4DE2DA83" w14:textId="77777777" w:rsidR="0049011B" w:rsidRPr="00DB5C9F" w:rsidRDefault="0049011B" w:rsidP="0049011B">
      <w:r w:rsidRPr="00DB5C9F">
        <w:t>Překlad klíčových slov do anglického jazyka</w:t>
      </w:r>
    </w:p>
    <w:p w14:paraId="72AA1A63" w14:textId="77777777" w:rsidR="0049011B" w:rsidRDefault="0049011B" w:rsidP="0049011B">
      <w:pPr>
        <w:pStyle w:val="Default"/>
        <w:spacing w:after="360"/>
        <w:rPr>
          <w:b/>
          <w:bCs/>
          <w:sz w:val="36"/>
          <w:szCs w:val="36"/>
        </w:rPr>
      </w:pPr>
    </w:p>
    <w:p w14:paraId="1969834C" w14:textId="77777777" w:rsidR="0049011B" w:rsidRDefault="0049011B" w:rsidP="0049011B">
      <w:pPr>
        <w:pStyle w:val="Default"/>
        <w:spacing w:after="360"/>
        <w:rPr>
          <w:b/>
          <w:bCs/>
          <w:sz w:val="36"/>
          <w:szCs w:val="36"/>
        </w:rPr>
      </w:pPr>
    </w:p>
    <w:p w14:paraId="2024E400" w14:textId="77777777" w:rsidR="0049011B" w:rsidRDefault="0049011B" w:rsidP="0049011B">
      <w:pPr>
        <w:pStyle w:val="Default"/>
        <w:spacing w:after="360"/>
        <w:rPr>
          <w:b/>
          <w:bCs/>
          <w:sz w:val="36"/>
          <w:szCs w:val="36"/>
        </w:rPr>
      </w:pPr>
    </w:p>
    <w:p w14:paraId="6A3C7B17" w14:textId="77777777" w:rsidR="0049011B" w:rsidRDefault="0049011B" w:rsidP="0049011B">
      <w:pPr>
        <w:pStyle w:val="Default"/>
        <w:spacing w:after="360"/>
        <w:rPr>
          <w:b/>
          <w:bCs/>
          <w:sz w:val="36"/>
          <w:szCs w:val="36"/>
        </w:rPr>
      </w:pPr>
    </w:p>
    <w:p w14:paraId="0F6BAC6D" w14:textId="7B29F062" w:rsidR="004C6937" w:rsidRDefault="004C6937">
      <w:pPr>
        <w:spacing w:before="0"/>
        <w:jc w:val="left"/>
        <w:rPr>
          <w:rFonts w:ascii="Times New Roman" w:eastAsia="Calibri" w:hAnsi="Times New Roman"/>
          <w:b/>
          <w:bCs/>
          <w:color w:val="000000"/>
          <w:sz w:val="36"/>
          <w:szCs w:val="36"/>
          <w:lang w:eastAsia="en-US"/>
        </w:rPr>
      </w:pPr>
      <w:r>
        <w:rPr>
          <w:b/>
          <w:bCs/>
          <w:sz w:val="36"/>
          <w:szCs w:val="36"/>
        </w:rPr>
        <w:br w:type="page"/>
      </w:r>
    </w:p>
    <w:p w14:paraId="4376BE09" w14:textId="77777777" w:rsidR="004C6937" w:rsidRPr="00924C0F" w:rsidRDefault="004C6937" w:rsidP="004C6937">
      <w:pPr>
        <w:pStyle w:val="InformaceTitulnstrany"/>
        <w:rPr>
          <w:b/>
          <w:color w:val="FF0000"/>
        </w:rPr>
      </w:pPr>
      <w:r w:rsidRPr="00924C0F">
        <w:rPr>
          <w:b/>
          <w:color w:val="FF0000"/>
        </w:rPr>
        <w:lastRenderedPageBreak/>
        <w:t>Seznam soutěžních oborů pro 44. ročník SOČ:</w:t>
      </w:r>
    </w:p>
    <w:p w14:paraId="3D652D58" w14:textId="77777777" w:rsidR="004C6937" w:rsidRPr="004C6937" w:rsidRDefault="004C6937" w:rsidP="004C6937">
      <w:pPr>
        <w:pStyle w:val="InformaceTitulnstrany"/>
      </w:pPr>
      <w:r w:rsidRPr="004C6937">
        <w:t>01. matematika a statistika</w:t>
      </w:r>
    </w:p>
    <w:p w14:paraId="6D896D25" w14:textId="77777777" w:rsidR="004C6937" w:rsidRPr="004C6937" w:rsidRDefault="004C6937" w:rsidP="004C6937">
      <w:pPr>
        <w:pStyle w:val="InformaceTitulnstrany"/>
      </w:pPr>
      <w:r w:rsidRPr="004C6937">
        <w:t>02. fyzika</w:t>
      </w:r>
    </w:p>
    <w:p w14:paraId="4C2D1F06" w14:textId="77777777" w:rsidR="004C6937" w:rsidRPr="004C6937" w:rsidRDefault="004C6937" w:rsidP="004C6937">
      <w:pPr>
        <w:pStyle w:val="InformaceTitulnstrany"/>
      </w:pPr>
      <w:r w:rsidRPr="004C6937">
        <w:t>03. chemie</w:t>
      </w:r>
    </w:p>
    <w:p w14:paraId="7A0C094F" w14:textId="77777777" w:rsidR="004C6937" w:rsidRPr="004C6937" w:rsidRDefault="004C6937" w:rsidP="004C6937">
      <w:pPr>
        <w:pStyle w:val="InformaceTitulnstrany"/>
      </w:pPr>
      <w:r w:rsidRPr="004C6937">
        <w:t>04. biologie</w:t>
      </w:r>
    </w:p>
    <w:p w14:paraId="3ACE1DA0" w14:textId="77777777" w:rsidR="004C6937" w:rsidRPr="004C6937" w:rsidRDefault="004C6937" w:rsidP="004C6937">
      <w:pPr>
        <w:pStyle w:val="InformaceTitulnstrany"/>
      </w:pPr>
      <w:r w:rsidRPr="004C6937">
        <w:t>05. geologie, geografie</w:t>
      </w:r>
    </w:p>
    <w:p w14:paraId="10535BC5" w14:textId="77777777" w:rsidR="004C6937" w:rsidRPr="004C6937" w:rsidRDefault="004C6937" w:rsidP="004C6937">
      <w:pPr>
        <w:pStyle w:val="InformaceTitulnstrany"/>
      </w:pPr>
      <w:r w:rsidRPr="004C6937">
        <w:t>06. zdravotnictví</w:t>
      </w:r>
    </w:p>
    <w:p w14:paraId="68F44378" w14:textId="77777777" w:rsidR="004C6937" w:rsidRPr="004C6937" w:rsidRDefault="004C6937" w:rsidP="004C6937">
      <w:pPr>
        <w:pStyle w:val="InformaceTitulnstrany"/>
      </w:pPr>
      <w:r w:rsidRPr="004C6937">
        <w:t>07. zemědělství, potravinářství, lesní a vodní hospodářství</w:t>
      </w:r>
    </w:p>
    <w:p w14:paraId="7DCD478E" w14:textId="77777777" w:rsidR="004C6937" w:rsidRPr="004C6937" w:rsidRDefault="004C6937" w:rsidP="004C6937">
      <w:pPr>
        <w:pStyle w:val="InformaceTitulnstrany"/>
      </w:pPr>
      <w:r w:rsidRPr="004C6937">
        <w:t>08. ochrana a tvorba životního prostředí</w:t>
      </w:r>
    </w:p>
    <w:p w14:paraId="473F012E" w14:textId="77777777" w:rsidR="004C6937" w:rsidRPr="004C6937" w:rsidRDefault="004C6937" w:rsidP="004C6937">
      <w:pPr>
        <w:pStyle w:val="InformaceTitulnstrany"/>
      </w:pPr>
      <w:r w:rsidRPr="004C6937">
        <w:t>09. strojírenství, hutnictví a doprava</w:t>
      </w:r>
    </w:p>
    <w:p w14:paraId="571D1F72" w14:textId="77777777" w:rsidR="004C6937" w:rsidRPr="004C6937" w:rsidRDefault="004C6937" w:rsidP="004C6937">
      <w:pPr>
        <w:pStyle w:val="InformaceTitulnstrany"/>
      </w:pPr>
      <w:r w:rsidRPr="004C6937">
        <w:t>10. elektrotechnika, elektronika a telekomunikace</w:t>
      </w:r>
    </w:p>
    <w:p w14:paraId="134C3B2C" w14:textId="77777777" w:rsidR="004C6937" w:rsidRPr="004C6937" w:rsidRDefault="004C6937" w:rsidP="004C6937">
      <w:pPr>
        <w:pStyle w:val="InformaceTitulnstrany"/>
      </w:pPr>
      <w:r w:rsidRPr="004C6937">
        <w:t>11. stavebnictví, architektura a design interiérů</w:t>
      </w:r>
    </w:p>
    <w:p w14:paraId="6E86C9E5" w14:textId="77777777" w:rsidR="004C6937" w:rsidRPr="004C6937" w:rsidRDefault="004C6937" w:rsidP="004C6937">
      <w:pPr>
        <w:pStyle w:val="InformaceTitulnstrany"/>
      </w:pPr>
      <w:r w:rsidRPr="004C6937">
        <w:t>12. tvorba učebních pomůcek, didaktická technologie</w:t>
      </w:r>
    </w:p>
    <w:p w14:paraId="43FC37E6" w14:textId="77777777" w:rsidR="004C6937" w:rsidRPr="004C6937" w:rsidRDefault="004C6937" w:rsidP="004C6937">
      <w:pPr>
        <w:pStyle w:val="InformaceTitulnstrany"/>
      </w:pPr>
      <w:r w:rsidRPr="004C6937">
        <w:t>13. ekonomika a řízení</w:t>
      </w:r>
    </w:p>
    <w:p w14:paraId="3DF94700" w14:textId="77777777" w:rsidR="004C6937" w:rsidRPr="004C6937" w:rsidRDefault="004C6937" w:rsidP="004C6937">
      <w:pPr>
        <w:pStyle w:val="InformaceTitulnstrany"/>
      </w:pPr>
      <w:r w:rsidRPr="004C6937">
        <w:t>14. pedagogika, psychologie, sociologie a problematika volného času</w:t>
      </w:r>
    </w:p>
    <w:p w14:paraId="1F2599AD" w14:textId="77777777" w:rsidR="004C6937" w:rsidRPr="004C6937" w:rsidRDefault="004C6937" w:rsidP="004C6937">
      <w:pPr>
        <w:pStyle w:val="InformaceTitulnstrany"/>
      </w:pPr>
      <w:r w:rsidRPr="004C6937">
        <w:t>15. teorie kultury, umění a umělecké tvorby</w:t>
      </w:r>
    </w:p>
    <w:p w14:paraId="0085510D" w14:textId="77777777" w:rsidR="004C6937" w:rsidRPr="004C6937" w:rsidRDefault="004C6937" w:rsidP="004C6937">
      <w:pPr>
        <w:pStyle w:val="InformaceTitulnstrany"/>
      </w:pPr>
      <w:r w:rsidRPr="004C6937">
        <w:t>16. historie</w:t>
      </w:r>
    </w:p>
    <w:p w14:paraId="158312FA" w14:textId="77777777" w:rsidR="004C6937" w:rsidRPr="004C6937" w:rsidRDefault="004C6937" w:rsidP="004C6937">
      <w:pPr>
        <w:pStyle w:val="InformaceTitulnstrany"/>
      </w:pPr>
      <w:r w:rsidRPr="004C6937">
        <w:t>17. filozofie, politologie a ostatní humanitní a společenskovědní obory</w:t>
      </w:r>
    </w:p>
    <w:p w14:paraId="12F7EA86" w14:textId="77BDDFD3" w:rsidR="0049011B" w:rsidRDefault="004C6937" w:rsidP="004C6937">
      <w:pPr>
        <w:pStyle w:val="InformaceTitulnstrany"/>
      </w:pPr>
      <w:r w:rsidRPr="004C6937">
        <w:t>18. informatika</w:t>
      </w:r>
      <w:r w:rsidRPr="004C6937">
        <w:cr/>
      </w:r>
    </w:p>
    <w:p w14:paraId="4A4092B8" w14:textId="5337E8ED" w:rsidR="00924C0F" w:rsidRDefault="00924C0F" w:rsidP="004C6937">
      <w:pPr>
        <w:pStyle w:val="InformaceTitulnstrany"/>
      </w:pPr>
    </w:p>
    <w:p w14:paraId="22EFC063" w14:textId="5F97E8B8" w:rsidR="00924C0F" w:rsidRDefault="00924C0F" w:rsidP="00924C0F">
      <w:pPr>
        <w:pStyle w:val="InformaceTitulnstrany"/>
        <w:jc w:val="left"/>
        <w:rPr>
          <w:b/>
          <w:color w:val="FF0000"/>
          <w:sz w:val="36"/>
          <w:szCs w:val="36"/>
        </w:rPr>
      </w:pPr>
      <w:r w:rsidRPr="00924C0F">
        <w:rPr>
          <w:color w:val="FF0000"/>
          <w:sz w:val="36"/>
          <w:szCs w:val="36"/>
        </w:rPr>
        <w:t xml:space="preserve">GARANT ŠKOLNÍHO KOLA: Radek Havlík, </w:t>
      </w:r>
      <w:hyperlink r:id="rId11" w:history="1">
        <w:r w:rsidRPr="00E36A91">
          <w:rPr>
            <w:rStyle w:val="Hypertextovodkaz"/>
            <w:b/>
            <w:sz w:val="36"/>
            <w:szCs w:val="36"/>
          </w:rPr>
          <w:t>radek.havlik@pslib.cz</w:t>
        </w:r>
      </w:hyperlink>
    </w:p>
    <w:p w14:paraId="0D4CDC5F" w14:textId="41C18A94" w:rsidR="00924C0F" w:rsidRDefault="00924C0F" w:rsidP="00924C0F">
      <w:pPr>
        <w:pStyle w:val="InformaceTitulnstrany"/>
        <w:jc w:val="left"/>
        <w:rPr>
          <w:b/>
          <w:color w:val="FF0000"/>
          <w:sz w:val="36"/>
          <w:szCs w:val="36"/>
        </w:rPr>
      </w:pPr>
    </w:p>
    <w:p w14:paraId="38EE239C" w14:textId="77777777" w:rsidR="00924C0F" w:rsidRPr="00924C0F" w:rsidRDefault="00924C0F" w:rsidP="00924C0F">
      <w:pPr>
        <w:pStyle w:val="InformaceTitulnstrany"/>
        <w:jc w:val="left"/>
      </w:pPr>
      <w:bookmarkStart w:id="0" w:name="_GoBack"/>
      <w:bookmarkEnd w:id="0"/>
    </w:p>
    <w:sectPr w:rsidR="00924C0F" w:rsidRPr="00924C0F" w:rsidSect="00E33E77">
      <w:footerReference w:type="default" r:id="rId12"/>
      <w:pgSz w:w="11907" w:h="16840" w:code="9"/>
      <w:pgMar w:top="899" w:right="1418" w:bottom="107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EC5D1" w14:textId="77777777" w:rsidR="00903279" w:rsidRDefault="00903279">
      <w:r>
        <w:separator/>
      </w:r>
    </w:p>
  </w:endnote>
  <w:endnote w:type="continuationSeparator" w:id="0">
    <w:p w14:paraId="4B8D5EBB" w14:textId="77777777" w:rsidR="00903279" w:rsidRDefault="00903279">
      <w:r>
        <w:continuationSeparator/>
      </w:r>
    </w:p>
  </w:endnote>
  <w:endnote w:type="continuationNotice" w:id="1">
    <w:p w14:paraId="5BF29511" w14:textId="77777777" w:rsidR="00903279" w:rsidRDefault="0090327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FC91F" w14:textId="234902EB" w:rsidR="00EC3F4F" w:rsidRDefault="00EC3F4F" w:rsidP="003E5E15">
    <w:pPr>
      <w:pStyle w:val="Zpat"/>
      <w:jc w:val="right"/>
    </w:pPr>
    <w:r>
      <w:fldChar w:fldCharType="begin"/>
    </w:r>
    <w:r>
      <w:instrText xml:space="preserve"> PAGE  \* ROMAN  \* MERGEFORMAT </w:instrText>
    </w:r>
    <w:r>
      <w:fldChar w:fldCharType="separate"/>
    </w:r>
    <w:r w:rsidR="00924C0F"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19DEC" w14:textId="77777777" w:rsidR="00903279" w:rsidRDefault="00903279">
      <w:r>
        <w:separator/>
      </w:r>
    </w:p>
  </w:footnote>
  <w:footnote w:type="continuationSeparator" w:id="0">
    <w:p w14:paraId="741E0EAB" w14:textId="77777777" w:rsidR="00903279" w:rsidRDefault="00903279">
      <w:r>
        <w:continuationSeparator/>
      </w:r>
    </w:p>
  </w:footnote>
  <w:footnote w:type="continuationNotice" w:id="1">
    <w:p w14:paraId="0168E48F" w14:textId="77777777" w:rsidR="00903279" w:rsidRDefault="00903279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98"/>
    <w:multiLevelType w:val="hybridMultilevel"/>
    <w:tmpl w:val="1D20C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4A7A"/>
    <w:multiLevelType w:val="hybridMultilevel"/>
    <w:tmpl w:val="F5F8C530"/>
    <w:lvl w:ilvl="0" w:tplc="C62C3FB2">
      <w:start w:val="1"/>
      <w:numFmt w:val="upperLetter"/>
      <w:pStyle w:val="Ploha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43518"/>
    <w:multiLevelType w:val="multilevel"/>
    <w:tmpl w:val="C958B55C"/>
    <w:styleLink w:val="seznam-odrky"/>
    <w:lvl w:ilvl="0">
      <w:start w:val="1"/>
      <w:numFmt w:val="bullet"/>
      <w:lvlText w:val="–"/>
      <w:lvlJc w:val="left"/>
      <w:pPr>
        <w:ind w:left="851" w:hanging="567"/>
      </w:pPr>
      <w:rPr>
        <w:rFonts w:ascii="Cambria" w:hAnsi="Cambria" w:hint="default"/>
        <w:sz w:val="24"/>
      </w:rPr>
    </w:lvl>
    <w:lvl w:ilvl="1">
      <w:start w:val="1"/>
      <w:numFmt w:val="bullet"/>
      <w:lvlText w:val="–"/>
      <w:lvlJc w:val="left"/>
      <w:pPr>
        <w:ind w:left="1418" w:hanging="567"/>
      </w:pPr>
      <w:rPr>
        <w:rFonts w:ascii="Cambria" w:hAnsi="Cambria" w:hint="default"/>
      </w:rPr>
    </w:lvl>
    <w:lvl w:ilvl="2">
      <w:start w:val="1"/>
      <w:numFmt w:val="bullet"/>
      <w:lvlText w:val="–"/>
      <w:lvlJc w:val="left"/>
      <w:pPr>
        <w:ind w:left="1985" w:hanging="567"/>
      </w:pPr>
      <w:rPr>
        <w:rFonts w:ascii="Cambria" w:hAnsi="Cambria" w:hint="default"/>
      </w:rPr>
    </w:lvl>
    <w:lvl w:ilvl="3">
      <w:start w:val="1"/>
      <w:numFmt w:val="bullet"/>
      <w:lvlText w:val="–"/>
      <w:lvlJc w:val="left"/>
      <w:pPr>
        <w:ind w:left="2552" w:hanging="567"/>
      </w:pPr>
      <w:rPr>
        <w:rFonts w:ascii="Cambria" w:hAnsi="Cambria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D4445"/>
    <w:multiLevelType w:val="multilevel"/>
    <w:tmpl w:val="87A64E58"/>
    <w:numStyleLink w:val="slaKapitol"/>
  </w:abstractNum>
  <w:abstractNum w:abstractNumId="4" w15:restartNumberingAfterBreak="0">
    <w:nsid w:val="0EF04CE1"/>
    <w:multiLevelType w:val="multilevel"/>
    <w:tmpl w:val="0D548B94"/>
    <w:styleLink w:val="selnseznam"/>
    <w:lvl w:ilvl="0">
      <w:start w:val="1"/>
      <w:numFmt w:val="decimal"/>
      <w:lvlText w:val="%1)"/>
      <w:lvlJc w:val="left"/>
      <w:pPr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5081B02"/>
    <w:multiLevelType w:val="multilevel"/>
    <w:tmpl w:val="8B2C87D4"/>
    <w:styleLink w:val="seznam-abecedn"/>
    <w:lvl w:ilvl="0">
      <w:start w:val="1"/>
      <w:numFmt w:val="lowerLetter"/>
      <w:lvlText w:val="%1)"/>
      <w:lvlJc w:val="left"/>
      <w:pPr>
        <w:ind w:left="851" w:hanging="567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0545F9"/>
    <w:multiLevelType w:val="multilevel"/>
    <w:tmpl w:val="3FA4C320"/>
    <w:numStyleLink w:val="seznam-slovan"/>
  </w:abstractNum>
  <w:abstractNum w:abstractNumId="7" w15:restartNumberingAfterBreak="0">
    <w:nsid w:val="1B3E3E97"/>
    <w:multiLevelType w:val="multilevel"/>
    <w:tmpl w:val="3FA4C320"/>
    <w:styleLink w:val="seznam-slovan"/>
    <w:lvl w:ilvl="0">
      <w:start w:val="1"/>
      <w:numFmt w:val="decimal"/>
      <w:lvlText w:val="%1)"/>
      <w:lvlJc w:val="left"/>
      <w:pPr>
        <w:ind w:left="851" w:hanging="567"/>
      </w:pPr>
      <w:rPr>
        <w:rFonts w:ascii="Cambria" w:hAnsi="Cambria" w:hint="default"/>
        <w:color w:val="000000"/>
        <w:sz w:val="24"/>
      </w:rPr>
    </w:lvl>
    <w:lvl w:ilvl="1">
      <w:start w:val="1"/>
      <w:numFmt w:val="upperRoman"/>
      <w:lvlText w:val="%2)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F439B4"/>
    <w:multiLevelType w:val="multilevel"/>
    <w:tmpl w:val="87A64E58"/>
    <w:styleLink w:val="slaKapitol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24B15A9"/>
    <w:multiLevelType w:val="multilevel"/>
    <w:tmpl w:val="0D548B94"/>
    <w:numStyleLink w:val="selnseznam"/>
  </w:abstractNum>
  <w:abstractNum w:abstractNumId="10" w15:restartNumberingAfterBreak="0">
    <w:nsid w:val="336B5013"/>
    <w:multiLevelType w:val="multilevel"/>
    <w:tmpl w:val="0D548B94"/>
    <w:numStyleLink w:val="selnseznam"/>
  </w:abstractNum>
  <w:abstractNum w:abstractNumId="11" w15:restartNumberingAfterBreak="0">
    <w:nsid w:val="372549C1"/>
    <w:multiLevelType w:val="multilevel"/>
    <w:tmpl w:val="C958B55C"/>
    <w:numStyleLink w:val="seznam-odrky"/>
  </w:abstractNum>
  <w:abstractNum w:abstractNumId="12" w15:restartNumberingAfterBreak="0">
    <w:nsid w:val="397C1AFD"/>
    <w:multiLevelType w:val="hybridMultilevel"/>
    <w:tmpl w:val="6CDA6F98"/>
    <w:lvl w:ilvl="0" w:tplc="5BA2E0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F0EB8"/>
    <w:multiLevelType w:val="hybridMultilevel"/>
    <w:tmpl w:val="BDF849F0"/>
    <w:lvl w:ilvl="0" w:tplc="0F546E9A">
      <w:start w:val="1"/>
      <w:numFmt w:val="decimal"/>
      <w:pStyle w:val="Zdroj"/>
      <w:lvlText w:val="[%1]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3C52B8E"/>
    <w:multiLevelType w:val="multilevel"/>
    <w:tmpl w:val="8B2C87D4"/>
    <w:numStyleLink w:val="seznam-abecedn"/>
  </w:abstractNum>
  <w:abstractNum w:abstractNumId="15" w15:restartNumberingAfterBreak="0">
    <w:nsid w:val="45273C7F"/>
    <w:multiLevelType w:val="multilevel"/>
    <w:tmpl w:val="56A8012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D1A3A"/>
    <w:multiLevelType w:val="hybridMultilevel"/>
    <w:tmpl w:val="881411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50D48"/>
    <w:multiLevelType w:val="multilevel"/>
    <w:tmpl w:val="87A64E58"/>
    <w:numStyleLink w:val="slaKapitol"/>
  </w:abstractNum>
  <w:abstractNum w:abstractNumId="18" w15:restartNumberingAfterBreak="0">
    <w:nsid w:val="6756147F"/>
    <w:multiLevelType w:val="multilevel"/>
    <w:tmpl w:val="3FA4C320"/>
    <w:numStyleLink w:val="seznam-slovan"/>
  </w:abstractNum>
  <w:abstractNum w:abstractNumId="19" w15:restartNumberingAfterBreak="0">
    <w:nsid w:val="6CAD70F3"/>
    <w:multiLevelType w:val="multilevel"/>
    <w:tmpl w:val="4B0458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8C9044C"/>
    <w:multiLevelType w:val="multilevel"/>
    <w:tmpl w:val="6DCCC5DA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8DB4BB6"/>
    <w:multiLevelType w:val="multilevel"/>
    <w:tmpl w:val="3FA4C320"/>
    <w:numStyleLink w:val="seznam-slovan"/>
  </w:abstractNum>
  <w:abstractNum w:abstractNumId="22" w15:restartNumberingAfterBreak="0">
    <w:nsid w:val="7BE56500"/>
    <w:multiLevelType w:val="multilevel"/>
    <w:tmpl w:val="3FA4C320"/>
    <w:numStyleLink w:val="seznam-slovan"/>
  </w:abstractNum>
  <w:num w:numId="1">
    <w:abstractNumId w:val="20"/>
  </w:num>
  <w:num w:numId="2">
    <w:abstractNumId w:val="5"/>
  </w:num>
  <w:num w:numId="3">
    <w:abstractNumId w:val="4"/>
  </w:num>
  <w:num w:numId="4">
    <w:abstractNumId w:val="2"/>
  </w:num>
  <w:num w:numId="5">
    <w:abstractNumId w:val="13"/>
  </w:num>
  <w:num w:numId="6">
    <w:abstractNumId w:val="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4"/>
  </w:num>
  <w:num w:numId="12">
    <w:abstractNumId w:val="17"/>
  </w:num>
  <w:num w:numId="13">
    <w:abstractNumId w:val="7"/>
  </w:num>
  <w:num w:numId="14">
    <w:abstractNumId w:val="10"/>
  </w:num>
  <w:num w:numId="15">
    <w:abstractNumId w:val="18"/>
  </w:num>
  <w:num w:numId="16">
    <w:abstractNumId w:val="22"/>
  </w:num>
  <w:num w:numId="17">
    <w:abstractNumId w:val="21"/>
  </w:num>
  <w:num w:numId="18">
    <w:abstractNumId w:val="15"/>
  </w:num>
  <w:num w:numId="19">
    <w:abstractNumId w:val="9"/>
  </w:num>
  <w:num w:numId="20">
    <w:abstractNumId w:val="3"/>
  </w:num>
  <w:num w:numId="21">
    <w:abstractNumId w:val="19"/>
  </w:num>
  <w:num w:numId="22">
    <w:abstractNumId w:val="8"/>
    <w:lvlOverride w:ilvl="0">
      <w:startOverride w:val="5"/>
    </w:lvlOverride>
  </w:num>
  <w:num w:numId="23">
    <w:abstractNumId w:val="8"/>
    <w:lvlOverride w:ilvl="0">
      <w:startOverride w:val="7"/>
    </w:lvlOverride>
  </w:num>
  <w:num w:numId="24">
    <w:abstractNumId w:val="8"/>
  </w:num>
  <w:num w:numId="25">
    <w:abstractNumId w:val="12"/>
  </w:num>
  <w:num w:numId="26">
    <w:abstractNumId w:val="16"/>
  </w:num>
  <w:num w:numId="27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D6"/>
    <w:rsid w:val="00002420"/>
    <w:rsid w:val="00004B6C"/>
    <w:rsid w:val="00004CB2"/>
    <w:rsid w:val="00005162"/>
    <w:rsid w:val="00006078"/>
    <w:rsid w:val="00010B7C"/>
    <w:rsid w:val="00011CF0"/>
    <w:rsid w:val="000125B2"/>
    <w:rsid w:val="0001411B"/>
    <w:rsid w:val="0001535B"/>
    <w:rsid w:val="00015788"/>
    <w:rsid w:val="0001624E"/>
    <w:rsid w:val="00016FC6"/>
    <w:rsid w:val="00017AD6"/>
    <w:rsid w:val="000203DC"/>
    <w:rsid w:val="000210C2"/>
    <w:rsid w:val="00023C7C"/>
    <w:rsid w:val="000240C4"/>
    <w:rsid w:val="00025085"/>
    <w:rsid w:val="00025CA6"/>
    <w:rsid w:val="00030236"/>
    <w:rsid w:val="0003067F"/>
    <w:rsid w:val="00035A54"/>
    <w:rsid w:val="000367E2"/>
    <w:rsid w:val="00036EC8"/>
    <w:rsid w:val="0003745C"/>
    <w:rsid w:val="000374C3"/>
    <w:rsid w:val="00037730"/>
    <w:rsid w:val="000401BA"/>
    <w:rsid w:val="000412FB"/>
    <w:rsid w:val="000452EF"/>
    <w:rsid w:val="00045AF4"/>
    <w:rsid w:val="00045EEA"/>
    <w:rsid w:val="00046234"/>
    <w:rsid w:val="00046727"/>
    <w:rsid w:val="00047687"/>
    <w:rsid w:val="0005012D"/>
    <w:rsid w:val="00050366"/>
    <w:rsid w:val="00050553"/>
    <w:rsid w:val="00050CA7"/>
    <w:rsid w:val="00051547"/>
    <w:rsid w:val="00051B44"/>
    <w:rsid w:val="00052B30"/>
    <w:rsid w:val="00054C93"/>
    <w:rsid w:val="00055221"/>
    <w:rsid w:val="00056291"/>
    <w:rsid w:val="00056570"/>
    <w:rsid w:val="0005661A"/>
    <w:rsid w:val="000567F5"/>
    <w:rsid w:val="00060F68"/>
    <w:rsid w:val="0006114A"/>
    <w:rsid w:val="00061391"/>
    <w:rsid w:val="0006389E"/>
    <w:rsid w:val="00063EE3"/>
    <w:rsid w:val="00064BE0"/>
    <w:rsid w:val="00064F53"/>
    <w:rsid w:val="000674D8"/>
    <w:rsid w:val="00072752"/>
    <w:rsid w:val="00073454"/>
    <w:rsid w:val="00075CBB"/>
    <w:rsid w:val="00075D20"/>
    <w:rsid w:val="00081482"/>
    <w:rsid w:val="000828AC"/>
    <w:rsid w:val="00082D7E"/>
    <w:rsid w:val="00083CA4"/>
    <w:rsid w:val="00083EC7"/>
    <w:rsid w:val="00085236"/>
    <w:rsid w:val="000856AB"/>
    <w:rsid w:val="00085D29"/>
    <w:rsid w:val="0008653F"/>
    <w:rsid w:val="00087061"/>
    <w:rsid w:val="00087747"/>
    <w:rsid w:val="00087938"/>
    <w:rsid w:val="00090F98"/>
    <w:rsid w:val="00091501"/>
    <w:rsid w:val="00091847"/>
    <w:rsid w:val="00091B48"/>
    <w:rsid w:val="00092D08"/>
    <w:rsid w:val="00093B51"/>
    <w:rsid w:val="00093D6E"/>
    <w:rsid w:val="0009587B"/>
    <w:rsid w:val="00095D10"/>
    <w:rsid w:val="000A0C56"/>
    <w:rsid w:val="000A28C9"/>
    <w:rsid w:val="000A3088"/>
    <w:rsid w:val="000A39F1"/>
    <w:rsid w:val="000A562D"/>
    <w:rsid w:val="000A67E3"/>
    <w:rsid w:val="000B04C2"/>
    <w:rsid w:val="000B11F4"/>
    <w:rsid w:val="000B4691"/>
    <w:rsid w:val="000B4C6D"/>
    <w:rsid w:val="000B56BE"/>
    <w:rsid w:val="000B6E9D"/>
    <w:rsid w:val="000B7064"/>
    <w:rsid w:val="000C07BD"/>
    <w:rsid w:val="000C0835"/>
    <w:rsid w:val="000C23AA"/>
    <w:rsid w:val="000C4783"/>
    <w:rsid w:val="000C526D"/>
    <w:rsid w:val="000C6BCC"/>
    <w:rsid w:val="000C763A"/>
    <w:rsid w:val="000D0F81"/>
    <w:rsid w:val="000D29C0"/>
    <w:rsid w:val="000D3A40"/>
    <w:rsid w:val="000E1D4A"/>
    <w:rsid w:val="000E1D7D"/>
    <w:rsid w:val="000E2F5F"/>
    <w:rsid w:val="000E33BB"/>
    <w:rsid w:val="000E5F67"/>
    <w:rsid w:val="000E65A4"/>
    <w:rsid w:val="000E71FE"/>
    <w:rsid w:val="000E7372"/>
    <w:rsid w:val="000E7A26"/>
    <w:rsid w:val="000F17BB"/>
    <w:rsid w:val="000F36ED"/>
    <w:rsid w:val="000F76F8"/>
    <w:rsid w:val="001029F5"/>
    <w:rsid w:val="00102CCC"/>
    <w:rsid w:val="001050E5"/>
    <w:rsid w:val="00105421"/>
    <w:rsid w:val="00106388"/>
    <w:rsid w:val="00107866"/>
    <w:rsid w:val="00107DAB"/>
    <w:rsid w:val="00111B66"/>
    <w:rsid w:val="0011235B"/>
    <w:rsid w:val="00112774"/>
    <w:rsid w:val="00114007"/>
    <w:rsid w:val="001140C5"/>
    <w:rsid w:val="001146EA"/>
    <w:rsid w:val="00114BC6"/>
    <w:rsid w:val="00114F7F"/>
    <w:rsid w:val="00114F9D"/>
    <w:rsid w:val="00115E79"/>
    <w:rsid w:val="00115F06"/>
    <w:rsid w:val="00116B2B"/>
    <w:rsid w:val="00116CF3"/>
    <w:rsid w:val="00120ED8"/>
    <w:rsid w:val="00121E1D"/>
    <w:rsid w:val="00122185"/>
    <w:rsid w:val="0012252B"/>
    <w:rsid w:val="00123C6B"/>
    <w:rsid w:val="001243D5"/>
    <w:rsid w:val="0012537C"/>
    <w:rsid w:val="00126BAB"/>
    <w:rsid w:val="00127B0B"/>
    <w:rsid w:val="001320D7"/>
    <w:rsid w:val="00132BA9"/>
    <w:rsid w:val="0013340E"/>
    <w:rsid w:val="001338B4"/>
    <w:rsid w:val="00135AC5"/>
    <w:rsid w:val="00135E1F"/>
    <w:rsid w:val="00136095"/>
    <w:rsid w:val="00140508"/>
    <w:rsid w:val="00141D80"/>
    <w:rsid w:val="00143F40"/>
    <w:rsid w:val="001444BE"/>
    <w:rsid w:val="00146DC3"/>
    <w:rsid w:val="00150001"/>
    <w:rsid w:val="00150AC7"/>
    <w:rsid w:val="0015215B"/>
    <w:rsid w:val="0015393D"/>
    <w:rsid w:val="00153FC7"/>
    <w:rsid w:val="00157A11"/>
    <w:rsid w:val="001658B1"/>
    <w:rsid w:val="001671AA"/>
    <w:rsid w:val="001709F4"/>
    <w:rsid w:val="00171D73"/>
    <w:rsid w:val="00172193"/>
    <w:rsid w:val="00174E7D"/>
    <w:rsid w:val="00181E65"/>
    <w:rsid w:val="0018305E"/>
    <w:rsid w:val="0018313D"/>
    <w:rsid w:val="001847A3"/>
    <w:rsid w:val="001864B4"/>
    <w:rsid w:val="001904BD"/>
    <w:rsid w:val="00190715"/>
    <w:rsid w:val="00190A78"/>
    <w:rsid w:val="00190EBD"/>
    <w:rsid w:val="00191434"/>
    <w:rsid w:val="0019207C"/>
    <w:rsid w:val="00192594"/>
    <w:rsid w:val="00193FB7"/>
    <w:rsid w:val="0019464D"/>
    <w:rsid w:val="00194BFF"/>
    <w:rsid w:val="00197189"/>
    <w:rsid w:val="001A1B8C"/>
    <w:rsid w:val="001A43DE"/>
    <w:rsid w:val="001A5DAA"/>
    <w:rsid w:val="001A660C"/>
    <w:rsid w:val="001A6861"/>
    <w:rsid w:val="001A7163"/>
    <w:rsid w:val="001B0ED2"/>
    <w:rsid w:val="001B3121"/>
    <w:rsid w:val="001B3E4D"/>
    <w:rsid w:val="001B40DC"/>
    <w:rsid w:val="001B5E60"/>
    <w:rsid w:val="001B6EF0"/>
    <w:rsid w:val="001C21D6"/>
    <w:rsid w:val="001C3B00"/>
    <w:rsid w:val="001C627C"/>
    <w:rsid w:val="001C7770"/>
    <w:rsid w:val="001C7F5D"/>
    <w:rsid w:val="001D128A"/>
    <w:rsid w:val="001D1FC7"/>
    <w:rsid w:val="001D279A"/>
    <w:rsid w:val="001D3E10"/>
    <w:rsid w:val="001D4070"/>
    <w:rsid w:val="001D4B9F"/>
    <w:rsid w:val="001D58BB"/>
    <w:rsid w:val="001D701F"/>
    <w:rsid w:val="001D7BF6"/>
    <w:rsid w:val="001E10DD"/>
    <w:rsid w:val="001E4EF5"/>
    <w:rsid w:val="001E50EF"/>
    <w:rsid w:val="001E5146"/>
    <w:rsid w:val="001E5C14"/>
    <w:rsid w:val="001E6D8A"/>
    <w:rsid w:val="001F0632"/>
    <w:rsid w:val="001F1BAE"/>
    <w:rsid w:val="001F287D"/>
    <w:rsid w:val="001F3B66"/>
    <w:rsid w:val="001F4A56"/>
    <w:rsid w:val="001F73B9"/>
    <w:rsid w:val="001F7D34"/>
    <w:rsid w:val="002017C3"/>
    <w:rsid w:val="00203000"/>
    <w:rsid w:val="00204BB0"/>
    <w:rsid w:val="0020618A"/>
    <w:rsid w:val="00211EAD"/>
    <w:rsid w:val="00212DB9"/>
    <w:rsid w:val="00212F63"/>
    <w:rsid w:val="00213687"/>
    <w:rsid w:val="0021732D"/>
    <w:rsid w:val="00217396"/>
    <w:rsid w:val="00220608"/>
    <w:rsid w:val="002211AC"/>
    <w:rsid w:val="0022273D"/>
    <w:rsid w:val="00223413"/>
    <w:rsid w:val="00223DF1"/>
    <w:rsid w:val="00224A52"/>
    <w:rsid w:val="0022667B"/>
    <w:rsid w:val="00227B57"/>
    <w:rsid w:val="0023034C"/>
    <w:rsid w:val="00230FC9"/>
    <w:rsid w:val="00231DC5"/>
    <w:rsid w:val="00232465"/>
    <w:rsid w:val="00233E10"/>
    <w:rsid w:val="00234DC7"/>
    <w:rsid w:val="00235176"/>
    <w:rsid w:val="00236734"/>
    <w:rsid w:val="00244C54"/>
    <w:rsid w:val="002458BC"/>
    <w:rsid w:val="00246CC9"/>
    <w:rsid w:val="00246E5D"/>
    <w:rsid w:val="0025126E"/>
    <w:rsid w:val="00251A40"/>
    <w:rsid w:val="00252C28"/>
    <w:rsid w:val="00253076"/>
    <w:rsid w:val="00253446"/>
    <w:rsid w:val="00253B7F"/>
    <w:rsid w:val="0025485F"/>
    <w:rsid w:val="00256438"/>
    <w:rsid w:val="0026054E"/>
    <w:rsid w:val="00260936"/>
    <w:rsid w:val="00260A89"/>
    <w:rsid w:val="00260D71"/>
    <w:rsid w:val="002612AB"/>
    <w:rsid w:val="00261547"/>
    <w:rsid w:val="00263197"/>
    <w:rsid w:val="00265FC8"/>
    <w:rsid w:val="00266BB5"/>
    <w:rsid w:val="00270406"/>
    <w:rsid w:val="00270B4D"/>
    <w:rsid w:val="00270E2D"/>
    <w:rsid w:val="0027182D"/>
    <w:rsid w:val="00271DEB"/>
    <w:rsid w:val="0027281B"/>
    <w:rsid w:val="0027630C"/>
    <w:rsid w:val="00276A1C"/>
    <w:rsid w:val="00276A23"/>
    <w:rsid w:val="00277851"/>
    <w:rsid w:val="002802CF"/>
    <w:rsid w:val="00280A4F"/>
    <w:rsid w:val="0028140B"/>
    <w:rsid w:val="002826A9"/>
    <w:rsid w:val="002837C7"/>
    <w:rsid w:val="00284814"/>
    <w:rsid w:val="002859A3"/>
    <w:rsid w:val="00291F71"/>
    <w:rsid w:val="0029264A"/>
    <w:rsid w:val="002942DE"/>
    <w:rsid w:val="00295BF5"/>
    <w:rsid w:val="00295CA5"/>
    <w:rsid w:val="0029679D"/>
    <w:rsid w:val="00297684"/>
    <w:rsid w:val="002A1CBF"/>
    <w:rsid w:val="002A2DE1"/>
    <w:rsid w:val="002A3696"/>
    <w:rsid w:val="002A5A1D"/>
    <w:rsid w:val="002B05BB"/>
    <w:rsid w:val="002B1F74"/>
    <w:rsid w:val="002B31A1"/>
    <w:rsid w:val="002B32AF"/>
    <w:rsid w:val="002B3791"/>
    <w:rsid w:val="002B3D07"/>
    <w:rsid w:val="002B579A"/>
    <w:rsid w:val="002C31A7"/>
    <w:rsid w:val="002C5FC7"/>
    <w:rsid w:val="002C784C"/>
    <w:rsid w:val="002C7952"/>
    <w:rsid w:val="002D07C1"/>
    <w:rsid w:val="002D1E6E"/>
    <w:rsid w:val="002D1F83"/>
    <w:rsid w:val="002D2817"/>
    <w:rsid w:val="002D2EEB"/>
    <w:rsid w:val="002D3981"/>
    <w:rsid w:val="002D3B52"/>
    <w:rsid w:val="002D418B"/>
    <w:rsid w:val="002D425F"/>
    <w:rsid w:val="002D49EA"/>
    <w:rsid w:val="002D7C8F"/>
    <w:rsid w:val="002E1573"/>
    <w:rsid w:val="002E20A1"/>
    <w:rsid w:val="002E22CD"/>
    <w:rsid w:val="002E2494"/>
    <w:rsid w:val="002E3C83"/>
    <w:rsid w:val="002E3F21"/>
    <w:rsid w:val="002E50E9"/>
    <w:rsid w:val="002F09AB"/>
    <w:rsid w:val="002F1DEA"/>
    <w:rsid w:val="002F2780"/>
    <w:rsid w:val="002F65C5"/>
    <w:rsid w:val="002F7869"/>
    <w:rsid w:val="0030005B"/>
    <w:rsid w:val="00301BB0"/>
    <w:rsid w:val="0030322D"/>
    <w:rsid w:val="00303BB0"/>
    <w:rsid w:val="003055D8"/>
    <w:rsid w:val="00305F05"/>
    <w:rsid w:val="00306165"/>
    <w:rsid w:val="003063D2"/>
    <w:rsid w:val="00306D7A"/>
    <w:rsid w:val="00311949"/>
    <w:rsid w:val="003128BD"/>
    <w:rsid w:val="0031337E"/>
    <w:rsid w:val="00314366"/>
    <w:rsid w:val="003145BD"/>
    <w:rsid w:val="00314A77"/>
    <w:rsid w:val="00316F79"/>
    <w:rsid w:val="003170F9"/>
    <w:rsid w:val="0032013D"/>
    <w:rsid w:val="00324527"/>
    <w:rsid w:val="00324624"/>
    <w:rsid w:val="0032680E"/>
    <w:rsid w:val="00330964"/>
    <w:rsid w:val="00331373"/>
    <w:rsid w:val="003371AC"/>
    <w:rsid w:val="0033793B"/>
    <w:rsid w:val="00337D33"/>
    <w:rsid w:val="003402EF"/>
    <w:rsid w:val="00340639"/>
    <w:rsid w:val="00342D80"/>
    <w:rsid w:val="003475BA"/>
    <w:rsid w:val="003514B5"/>
    <w:rsid w:val="00353B82"/>
    <w:rsid w:val="003540F2"/>
    <w:rsid w:val="0036151A"/>
    <w:rsid w:val="003635F8"/>
    <w:rsid w:val="00363BAD"/>
    <w:rsid w:val="00367AB3"/>
    <w:rsid w:val="0037174F"/>
    <w:rsid w:val="003727F3"/>
    <w:rsid w:val="00372B1F"/>
    <w:rsid w:val="00373738"/>
    <w:rsid w:val="003748B0"/>
    <w:rsid w:val="00375882"/>
    <w:rsid w:val="003759F7"/>
    <w:rsid w:val="00375A96"/>
    <w:rsid w:val="00376E45"/>
    <w:rsid w:val="003778B0"/>
    <w:rsid w:val="003779A1"/>
    <w:rsid w:val="00377E1E"/>
    <w:rsid w:val="00380A9B"/>
    <w:rsid w:val="00381EAF"/>
    <w:rsid w:val="00383537"/>
    <w:rsid w:val="00383A36"/>
    <w:rsid w:val="00385067"/>
    <w:rsid w:val="0038529A"/>
    <w:rsid w:val="00385485"/>
    <w:rsid w:val="00385CE7"/>
    <w:rsid w:val="00386584"/>
    <w:rsid w:val="00387A59"/>
    <w:rsid w:val="003922D2"/>
    <w:rsid w:val="003937B0"/>
    <w:rsid w:val="00394678"/>
    <w:rsid w:val="00397482"/>
    <w:rsid w:val="003A0903"/>
    <w:rsid w:val="003A1699"/>
    <w:rsid w:val="003A16E3"/>
    <w:rsid w:val="003A175C"/>
    <w:rsid w:val="003A286C"/>
    <w:rsid w:val="003A5441"/>
    <w:rsid w:val="003A5EB7"/>
    <w:rsid w:val="003A6521"/>
    <w:rsid w:val="003A73DF"/>
    <w:rsid w:val="003A7510"/>
    <w:rsid w:val="003A7B12"/>
    <w:rsid w:val="003B00A9"/>
    <w:rsid w:val="003B0773"/>
    <w:rsid w:val="003B1CF3"/>
    <w:rsid w:val="003B2268"/>
    <w:rsid w:val="003B3444"/>
    <w:rsid w:val="003B389B"/>
    <w:rsid w:val="003B62A8"/>
    <w:rsid w:val="003C1673"/>
    <w:rsid w:val="003C226B"/>
    <w:rsid w:val="003C288C"/>
    <w:rsid w:val="003C3031"/>
    <w:rsid w:val="003C366E"/>
    <w:rsid w:val="003C3E45"/>
    <w:rsid w:val="003C4CDC"/>
    <w:rsid w:val="003C622E"/>
    <w:rsid w:val="003C77B7"/>
    <w:rsid w:val="003C7FF4"/>
    <w:rsid w:val="003D20D8"/>
    <w:rsid w:val="003D6087"/>
    <w:rsid w:val="003D6C09"/>
    <w:rsid w:val="003E189F"/>
    <w:rsid w:val="003E22DC"/>
    <w:rsid w:val="003E2AAC"/>
    <w:rsid w:val="003E3AB4"/>
    <w:rsid w:val="003E5293"/>
    <w:rsid w:val="003E5689"/>
    <w:rsid w:val="003E5E15"/>
    <w:rsid w:val="003E6023"/>
    <w:rsid w:val="003E6E62"/>
    <w:rsid w:val="003F1ED2"/>
    <w:rsid w:val="003F1F76"/>
    <w:rsid w:val="003F2A30"/>
    <w:rsid w:val="003F5D00"/>
    <w:rsid w:val="00400CE2"/>
    <w:rsid w:val="004013C9"/>
    <w:rsid w:val="00402279"/>
    <w:rsid w:val="00403E63"/>
    <w:rsid w:val="004041F2"/>
    <w:rsid w:val="004058F0"/>
    <w:rsid w:val="00405C78"/>
    <w:rsid w:val="004075EA"/>
    <w:rsid w:val="00410A25"/>
    <w:rsid w:val="00411B9D"/>
    <w:rsid w:val="00411E8C"/>
    <w:rsid w:val="00413D59"/>
    <w:rsid w:val="00414660"/>
    <w:rsid w:val="004148CF"/>
    <w:rsid w:val="004149FD"/>
    <w:rsid w:val="00415B01"/>
    <w:rsid w:val="00416D53"/>
    <w:rsid w:val="00422DDD"/>
    <w:rsid w:val="00423F4C"/>
    <w:rsid w:val="00424FB1"/>
    <w:rsid w:val="004252DF"/>
    <w:rsid w:val="00425CC5"/>
    <w:rsid w:val="00425F53"/>
    <w:rsid w:val="00426231"/>
    <w:rsid w:val="00430F56"/>
    <w:rsid w:val="004310DB"/>
    <w:rsid w:val="00432D77"/>
    <w:rsid w:val="00432FA1"/>
    <w:rsid w:val="004331FA"/>
    <w:rsid w:val="0043408E"/>
    <w:rsid w:val="004343A7"/>
    <w:rsid w:val="0043477F"/>
    <w:rsid w:val="00435B96"/>
    <w:rsid w:val="00436575"/>
    <w:rsid w:val="00437135"/>
    <w:rsid w:val="004407A2"/>
    <w:rsid w:val="00441419"/>
    <w:rsid w:val="00442A7C"/>
    <w:rsid w:val="00443AF0"/>
    <w:rsid w:val="00443C66"/>
    <w:rsid w:val="00446DEF"/>
    <w:rsid w:val="00446E3E"/>
    <w:rsid w:val="0045093C"/>
    <w:rsid w:val="004521A9"/>
    <w:rsid w:val="00453405"/>
    <w:rsid w:val="00453499"/>
    <w:rsid w:val="004536F6"/>
    <w:rsid w:val="00453AA3"/>
    <w:rsid w:val="00456CC1"/>
    <w:rsid w:val="004574DE"/>
    <w:rsid w:val="004626F1"/>
    <w:rsid w:val="004631F8"/>
    <w:rsid w:val="004644F2"/>
    <w:rsid w:val="00464819"/>
    <w:rsid w:val="00467B55"/>
    <w:rsid w:val="00471333"/>
    <w:rsid w:val="0047200C"/>
    <w:rsid w:val="004739D5"/>
    <w:rsid w:val="00474C68"/>
    <w:rsid w:val="00474EAD"/>
    <w:rsid w:val="00475874"/>
    <w:rsid w:val="00475AD6"/>
    <w:rsid w:val="0048007D"/>
    <w:rsid w:val="004809F4"/>
    <w:rsid w:val="004813DE"/>
    <w:rsid w:val="00482472"/>
    <w:rsid w:val="004831F1"/>
    <w:rsid w:val="0048328A"/>
    <w:rsid w:val="00485D6E"/>
    <w:rsid w:val="00486C02"/>
    <w:rsid w:val="0049011B"/>
    <w:rsid w:val="004905D2"/>
    <w:rsid w:val="004906C3"/>
    <w:rsid w:val="004924DC"/>
    <w:rsid w:val="00493709"/>
    <w:rsid w:val="00493F2F"/>
    <w:rsid w:val="00496C3A"/>
    <w:rsid w:val="00497023"/>
    <w:rsid w:val="00497A57"/>
    <w:rsid w:val="004A0327"/>
    <w:rsid w:val="004A069F"/>
    <w:rsid w:val="004A0BB6"/>
    <w:rsid w:val="004A24AA"/>
    <w:rsid w:val="004A3DBC"/>
    <w:rsid w:val="004A4073"/>
    <w:rsid w:val="004A4EBC"/>
    <w:rsid w:val="004B2253"/>
    <w:rsid w:val="004B2538"/>
    <w:rsid w:val="004B3B05"/>
    <w:rsid w:val="004B3C6D"/>
    <w:rsid w:val="004B3FF9"/>
    <w:rsid w:val="004B517C"/>
    <w:rsid w:val="004B68DE"/>
    <w:rsid w:val="004B764A"/>
    <w:rsid w:val="004B7651"/>
    <w:rsid w:val="004C0916"/>
    <w:rsid w:val="004C29BB"/>
    <w:rsid w:val="004C616C"/>
    <w:rsid w:val="004C6937"/>
    <w:rsid w:val="004C6F7C"/>
    <w:rsid w:val="004C71BC"/>
    <w:rsid w:val="004D15F0"/>
    <w:rsid w:val="004D1702"/>
    <w:rsid w:val="004D1E6A"/>
    <w:rsid w:val="004D3185"/>
    <w:rsid w:val="004D3EB2"/>
    <w:rsid w:val="004D464D"/>
    <w:rsid w:val="004D4A2B"/>
    <w:rsid w:val="004E24A5"/>
    <w:rsid w:val="004E2F5A"/>
    <w:rsid w:val="004E3838"/>
    <w:rsid w:val="004F049B"/>
    <w:rsid w:val="004F076D"/>
    <w:rsid w:val="004F2B84"/>
    <w:rsid w:val="004F2D3D"/>
    <w:rsid w:val="004F35AC"/>
    <w:rsid w:val="004F37E5"/>
    <w:rsid w:val="004F411F"/>
    <w:rsid w:val="004F4B57"/>
    <w:rsid w:val="004F51A6"/>
    <w:rsid w:val="004F5DCD"/>
    <w:rsid w:val="004F6A63"/>
    <w:rsid w:val="00500348"/>
    <w:rsid w:val="00500A9B"/>
    <w:rsid w:val="005037E4"/>
    <w:rsid w:val="00503D22"/>
    <w:rsid w:val="00503FBA"/>
    <w:rsid w:val="0050681A"/>
    <w:rsid w:val="0051117F"/>
    <w:rsid w:val="00511C8D"/>
    <w:rsid w:val="00511D0D"/>
    <w:rsid w:val="00512BD7"/>
    <w:rsid w:val="0051362A"/>
    <w:rsid w:val="0051395C"/>
    <w:rsid w:val="00513B01"/>
    <w:rsid w:val="0051433E"/>
    <w:rsid w:val="00515B30"/>
    <w:rsid w:val="005166D3"/>
    <w:rsid w:val="00516F9A"/>
    <w:rsid w:val="005202FB"/>
    <w:rsid w:val="00520A0D"/>
    <w:rsid w:val="00520F5E"/>
    <w:rsid w:val="00520FD4"/>
    <w:rsid w:val="00521862"/>
    <w:rsid w:val="00521C79"/>
    <w:rsid w:val="005230B7"/>
    <w:rsid w:val="0052423A"/>
    <w:rsid w:val="00524DD4"/>
    <w:rsid w:val="00524F1E"/>
    <w:rsid w:val="00526BAA"/>
    <w:rsid w:val="00526BD3"/>
    <w:rsid w:val="00526F17"/>
    <w:rsid w:val="00530142"/>
    <w:rsid w:val="00531263"/>
    <w:rsid w:val="005329EE"/>
    <w:rsid w:val="00533BAD"/>
    <w:rsid w:val="00534867"/>
    <w:rsid w:val="00534C49"/>
    <w:rsid w:val="0053503D"/>
    <w:rsid w:val="005350D5"/>
    <w:rsid w:val="0053590F"/>
    <w:rsid w:val="00535913"/>
    <w:rsid w:val="00536901"/>
    <w:rsid w:val="00537FA5"/>
    <w:rsid w:val="0054112B"/>
    <w:rsid w:val="0054195C"/>
    <w:rsid w:val="00542579"/>
    <w:rsid w:val="00543FB7"/>
    <w:rsid w:val="005443C5"/>
    <w:rsid w:val="0054695E"/>
    <w:rsid w:val="00547B1B"/>
    <w:rsid w:val="00551FA4"/>
    <w:rsid w:val="0055224E"/>
    <w:rsid w:val="005526EB"/>
    <w:rsid w:val="00552ED2"/>
    <w:rsid w:val="00554410"/>
    <w:rsid w:val="005547FE"/>
    <w:rsid w:val="00554FD3"/>
    <w:rsid w:val="00555F98"/>
    <w:rsid w:val="00556014"/>
    <w:rsid w:val="005561FB"/>
    <w:rsid w:val="005564B4"/>
    <w:rsid w:val="005570E6"/>
    <w:rsid w:val="00557184"/>
    <w:rsid w:val="005572A9"/>
    <w:rsid w:val="00560153"/>
    <w:rsid w:val="0056276E"/>
    <w:rsid w:val="00564697"/>
    <w:rsid w:val="005648E8"/>
    <w:rsid w:val="00564E12"/>
    <w:rsid w:val="00564EF8"/>
    <w:rsid w:val="00565DA0"/>
    <w:rsid w:val="005662CA"/>
    <w:rsid w:val="00566508"/>
    <w:rsid w:val="00566CC3"/>
    <w:rsid w:val="00567115"/>
    <w:rsid w:val="00567BAD"/>
    <w:rsid w:val="00567E49"/>
    <w:rsid w:val="00570D02"/>
    <w:rsid w:val="00570DCB"/>
    <w:rsid w:val="00572363"/>
    <w:rsid w:val="00572629"/>
    <w:rsid w:val="00574180"/>
    <w:rsid w:val="00577AB6"/>
    <w:rsid w:val="00577B46"/>
    <w:rsid w:val="0058016E"/>
    <w:rsid w:val="00581083"/>
    <w:rsid w:val="00581536"/>
    <w:rsid w:val="00582F24"/>
    <w:rsid w:val="005833E8"/>
    <w:rsid w:val="005837F7"/>
    <w:rsid w:val="00583D8A"/>
    <w:rsid w:val="0058571F"/>
    <w:rsid w:val="00587D09"/>
    <w:rsid w:val="00590345"/>
    <w:rsid w:val="005910E3"/>
    <w:rsid w:val="0059226A"/>
    <w:rsid w:val="00592991"/>
    <w:rsid w:val="00593B21"/>
    <w:rsid w:val="00593E91"/>
    <w:rsid w:val="00595339"/>
    <w:rsid w:val="00597083"/>
    <w:rsid w:val="005974A2"/>
    <w:rsid w:val="005A0292"/>
    <w:rsid w:val="005A2F14"/>
    <w:rsid w:val="005A30ED"/>
    <w:rsid w:val="005A389B"/>
    <w:rsid w:val="005A3909"/>
    <w:rsid w:val="005A572F"/>
    <w:rsid w:val="005A62AC"/>
    <w:rsid w:val="005A62F9"/>
    <w:rsid w:val="005A77CC"/>
    <w:rsid w:val="005A7B17"/>
    <w:rsid w:val="005B098D"/>
    <w:rsid w:val="005B0D3D"/>
    <w:rsid w:val="005B1BBD"/>
    <w:rsid w:val="005B2B67"/>
    <w:rsid w:val="005B63D0"/>
    <w:rsid w:val="005C0F24"/>
    <w:rsid w:val="005C24DC"/>
    <w:rsid w:val="005C2ED4"/>
    <w:rsid w:val="005C42A2"/>
    <w:rsid w:val="005C4575"/>
    <w:rsid w:val="005C5006"/>
    <w:rsid w:val="005C5455"/>
    <w:rsid w:val="005C70D6"/>
    <w:rsid w:val="005C77F7"/>
    <w:rsid w:val="005D06EF"/>
    <w:rsid w:val="005D1190"/>
    <w:rsid w:val="005D346B"/>
    <w:rsid w:val="005D66EA"/>
    <w:rsid w:val="005D7475"/>
    <w:rsid w:val="005D77AC"/>
    <w:rsid w:val="005D7C3D"/>
    <w:rsid w:val="005E0CD7"/>
    <w:rsid w:val="005E17F2"/>
    <w:rsid w:val="005E2E83"/>
    <w:rsid w:val="005E347B"/>
    <w:rsid w:val="005F06E9"/>
    <w:rsid w:val="005F3017"/>
    <w:rsid w:val="005F7789"/>
    <w:rsid w:val="00600B1C"/>
    <w:rsid w:val="00601228"/>
    <w:rsid w:val="00602F5A"/>
    <w:rsid w:val="00604119"/>
    <w:rsid w:val="006047B2"/>
    <w:rsid w:val="0060529E"/>
    <w:rsid w:val="0060599F"/>
    <w:rsid w:val="006061AE"/>
    <w:rsid w:val="00606A06"/>
    <w:rsid w:val="00607112"/>
    <w:rsid w:val="006111EC"/>
    <w:rsid w:val="006115EA"/>
    <w:rsid w:val="00611766"/>
    <w:rsid w:val="006117C1"/>
    <w:rsid w:val="0061344C"/>
    <w:rsid w:val="006137C8"/>
    <w:rsid w:val="006138AE"/>
    <w:rsid w:val="00613AC9"/>
    <w:rsid w:val="00613ACA"/>
    <w:rsid w:val="00613E10"/>
    <w:rsid w:val="00615ABB"/>
    <w:rsid w:val="00616C74"/>
    <w:rsid w:val="00621686"/>
    <w:rsid w:val="00621C3C"/>
    <w:rsid w:val="0062734D"/>
    <w:rsid w:val="006275B9"/>
    <w:rsid w:val="00631424"/>
    <w:rsid w:val="0063165C"/>
    <w:rsid w:val="006338BB"/>
    <w:rsid w:val="00636E10"/>
    <w:rsid w:val="0064005B"/>
    <w:rsid w:val="006419E3"/>
    <w:rsid w:val="006425F4"/>
    <w:rsid w:val="006433EB"/>
    <w:rsid w:val="00643977"/>
    <w:rsid w:val="00644DB5"/>
    <w:rsid w:val="00645CED"/>
    <w:rsid w:val="00646AA1"/>
    <w:rsid w:val="00646F0B"/>
    <w:rsid w:val="0064795C"/>
    <w:rsid w:val="00650795"/>
    <w:rsid w:val="00650BC3"/>
    <w:rsid w:val="00651FD5"/>
    <w:rsid w:val="00652430"/>
    <w:rsid w:val="006545C5"/>
    <w:rsid w:val="0065597A"/>
    <w:rsid w:val="00656EC7"/>
    <w:rsid w:val="006602FA"/>
    <w:rsid w:val="00660562"/>
    <w:rsid w:val="00661020"/>
    <w:rsid w:val="00661AA4"/>
    <w:rsid w:val="00661C11"/>
    <w:rsid w:val="006622C3"/>
    <w:rsid w:val="00662332"/>
    <w:rsid w:val="00662335"/>
    <w:rsid w:val="006648FC"/>
    <w:rsid w:val="006661BF"/>
    <w:rsid w:val="00670779"/>
    <w:rsid w:val="006711E8"/>
    <w:rsid w:val="00671403"/>
    <w:rsid w:val="0067357E"/>
    <w:rsid w:val="00673929"/>
    <w:rsid w:val="00674213"/>
    <w:rsid w:val="0067458E"/>
    <w:rsid w:val="00675303"/>
    <w:rsid w:val="00675943"/>
    <w:rsid w:val="0067597A"/>
    <w:rsid w:val="00675E9C"/>
    <w:rsid w:val="00681C1A"/>
    <w:rsid w:val="0068205A"/>
    <w:rsid w:val="00683043"/>
    <w:rsid w:val="00684357"/>
    <w:rsid w:val="00687711"/>
    <w:rsid w:val="00690B87"/>
    <w:rsid w:val="006911A1"/>
    <w:rsid w:val="00691328"/>
    <w:rsid w:val="00691AAB"/>
    <w:rsid w:val="0069259E"/>
    <w:rsid w:val="00692C1E"/>
    <w:rsid w:val="00694A71"/>
    <w:rsid w:val="00694BD4"/>
    <w:rsid w:val="006961C6"/>
    <w:rsid w:val="00696959"/>
    <w:rsid w:val="00696ECF"/>
    <w:rsid w:val="00697B25"/>
    <w:rsid w:val="006A0A22"/>
    <w:rsid w:val="006A0DB8"/>
    <w:rsid w:val="006A3A2B"/>
    <w:rsid w:val="006A3DC9"/>
    <w:rsid w:val="006A4334"/>
    <w:rsid w:val="006A4B4C"/>
    <w:rsid w:val="006A69C9"/>
    <w:rsid w:val="006A69DD"/>
    <w:rsid w:val="006A6E4B"/>
    <w:rsid w:val="006A7199"/>
    <w:rsid w:val="006A7E81"/>
    <w:rsid w:val="006A7FDA"/>
    <w:rsid w:val="006B0257"/>
    <w:rsid w:val="006B0A99"/>
    <w:rsid w:val="006B33F1"/>
    <w:rsid w:val="006B3CCF"/>
    <w:rsid w:val="006B5CE7"/>
    <w:rsid w:val="006B636D"/>
    <w:rsid w:val="006B7A8F"/>
    <w:rsid w:val="006C0580"/>
    <w:rsid w:val="006C0C84"/>
    <w:rsid w:val="006C1226"/>
    <w:rsid w:val="006C4A7F"/>
    <w:rsid w:val="006C5B49"/>
    <w:rsid w:val="006D1EB8"/>
    <w:rsid w:val="006D21B4"/>
    <w:rsid w:val="006D556D"/>
    <w:rsid w:val="006D7A36"/>
    <w:rsid w:val="006D7C2F"/>
    <w:rsid w:val="006E0892"/>
    <w:rsid w:val="006E1A15"/>
    <w:rsid w:val="006E1D84"/>
    <w:rsid w:val="006E357A"/>
    <w:rsid w:val="006E397F"/>
    <w:rsid w:val="006E4C82"/>
    <w:rsid w:val="006E5CE4"/>
    <w:rsid w:val="006F0503"/>
    <w:rsid w:val="006F2E71"/>
    <w:rsid w:val="006F5B78"/>
    <w:rsid w:val="006F65EF"/>
    <w:rsid w:val="006F6FD0"/>
    <w:rsid w:val="0070044C"/>
    <w:rsid w:val="00700645"/>
    <w:rsid w:val="00703CFA"/>
    <w:rsid w:val="00705729"/>
    <w:rsid w:val="00707297"/>
    <w:rsid w:val="00707B5F"/>
    <w:rsid w:val="00707C42"/>
    <w:rsid w:val="00712718"/>
    <w:rsid w:val="00712E2D"/>
    <w:rsid w:val="00713FA5"/>
    <w:rsid w:val="007144B9"/>
    <w:rsid w:val="007150C8"/>
    <w:rsid w:val="007152DA"/>
    <w:rsid w:val="00715852"/>
    <w:rsid w:val="00715C28"/>
    <w:rsid w:val="00720096"/>
    <w:rsid w:val="007202EA"/>
    <w:rsid w:val="007209DE"/>
    <w:rsid w:val="00720BDB"/>
    <w:rsid w:val="00722144"/>
    <w:rsid w:val="0072218C"/>
    <w:rsid w:val="007237E2"/>
    <w:rsid w:val="00723BB8"/>
    <w:rsid w:val="0072471D"/>
    <w:rsid w:val="007253F5"/>
    <w:rsid w:val="00726C7D"/>
    <w:rsid w:val="0072719D"/>
    <w:rsid w:val="0073179A"/>
    <w:rsid w:val="007320A5"/>
    <w:rsid w:val="0073248F"/>
    <w:rsid w:val="0073323E"/>
    <w:rsid w:val="00735151"/>
    <w:rsid w:val="007362F5"/>
    <w:rsid w:val="00736AD1"/>
    <w:rsid w:val="00737C12"/>
    <w:rsid w:val="00737F29"/>
    <w:rsid w:val="007402DB"/>
    <w:rsid w:val="00741050"/>
    <w:rsid w:val="00741964"/>
    <w:rsid w:val="00741F74"/>
    <w:rsid w:val="00742835"/>
    <w:rsid w:val="00745697"/>
    <w:rsid w:val="00745B06"/>
    <w:rsid w:val="00745CDE"/>
    <w:rsid w:val="00750876"/>
    <w:rsid w:val="007542C5"/>
    <w:rsid w:val="00754533"/>
    <w:rsid w:val="00754D41"/>
    <w:rsid w:val="00755D73"/>
    <w:rsid w:val="00755DA6"/>
    <w:rsid w:val="007574BC"/>
    <w:rsid w:val="007575DF"/>
    <w:rsid w:val="00757C31"/>
    <w:rsid w:val="00760626"/>
    <w:rsid w:val="00760A85"/>
    <w:rsid w:val="00760E5B"/>
    <w:rsid w:val="00761094"/>
    <w:rsid w:val="007611BE"/>
    <w:rsid w:val="007623C3"/>
    <w:rsid w:val="007628F2"/>
    <w:rsid w:val="007638E2"/>
    <w:rsid w:val="00765BA5"/>
    <w:rsid w:val="00766B8B"/>
    <w:rsid w:val="0077073E"/>
    <w:rsid w:val="00773CC3"/>
    <w:rsid w:val="00773FAA"/>
    <w:rsid w:val="00775239"/>
    <w:rsid w:val="007752A1"/>
    <w:rsid w:val="00777395"/>
    <w:rsid w:val="00777554"/>
    <w:rsid w:val="00777966"/>
    <w:rsid w:val="007802D6"/>
    <w:rsid w:val="00781B94"/>
    <w:rsid w:val="007825B3"/>
    <w:rsid w:val="00784565"/>
    <w:rsid w:val="00785573"/>
    <w:rsid w:val="00785BEF"/>
    <w:rsid w:val="007862D1"/>
    <w:rsid w:val="007907B8"/>
    <w:rsid w:val="00795A8F"/>
    <w:rsid w:val="00795CC3"/>
    <w:rsid w:val="00796563"/>
    <w:rsid w:val="00796587"/>
    <w:rsid w:val="00797A5F"/>
    <w:rsid w:val="007A1263"/>
    <w:rsid w:val="007A303D"/>
    <w:rsid w:val="007A453E"/>
    <w:rsid w:val="007A56F7"/>
    <w:rsid w:val="007A7017"/>
    <w:rsid w:val="007B03DD"/>
    <w:rsid w:val="007B2CFB"/>
    <w:rsid w:val="007B3B4B"/>
    <w:rsid w:val="007B3B8C"/>
    <w:rsid w:val="007B417D"/>
    <w:rsid w:val="007B451C"/>
    <w:rsid w:val="007B4C1F"/>
    <w:rsid w:val="007B58B8"/>
    <w:rsid w:val="007B632C"/>
    <w:rsid w:val="007B6EDA"/>
    <w:rsid w:val="007C063A"/>
    <w:rsid w:val="007C10FA"/>
    <w:rsid w:val="007C2243"/>
    <w:rsid w:val="007C7BFB"/>
    <w:rsid w:val="007D2480"/>
    <w:rsid w:val="007D3D90"/>
    <w:rsid w:val="007D431A"/>
    <w:rsid w:val="007D4C87"/>
    <w:rsid w:val="007D7A92"/>
    <w:rsid w:val="007D7E04"/>
    <w:rsid w:val="007D7F14"/>
    <w:rsid w:val="007E076D"/>
    <w:rsid w:val="007E0BC6"/>
    <w:rsid w:val="007E20CC"/>
    <w:rsid w:val="007E211C"/>
    <w:rsid w:val="007E266E"/>
    <w:rsid w:val="007E2E51"/>
    <w:rsid w:val="007E32A9"/>
    <w:rsid w:val="007E34B0"/>
    <w:rsid w:val="007E7C7E"/>
    <w:rsid w:val="007F019A"/>
    <w:rsid w:val="007F0C4E"/>
    <w:rsid w:val="007F2B46"/>
    <w:rsid w:val="007F2BA9"/>
    <w:rsid w:val="007F38E8"/>
    <w:rsid w:val="007F6DDF"/>
    <w:rsid w:val="007F7367"/>
    <w:rsid w:val="00802425"/>
    <w:rsid w:val="00802D5C"/>
    <w:rsid w:val="00803F31"/>
    <w:rsid w:val="0080438C"/>
    <w:rsid w:val="00805B4B"/>
    <w:rsid w:val="00806E55"/>
    <w:rsid w:val="00807092"/>
    <w:rsid w:val="008074BE"/>
    <w:rsid w:val="00807B53"/>
    <w:rsid w:val="00810CA7"/>
    <w:rsid w:val="00811182"/>
    <w:rsid w:val="008120A9"/>
    <w:rsid w:val="00815348"/>
    <w:rsid w:val="00815666"/>
    <w:rsid w:val="008158ED"/>
    <w:rsid w:val="008167CE"/>
    <w:rsid w:val="00820180"/>
    <w:rsid w:val="008203EB"/>
    <w:rsid w:val="00820E87"/>
    <w:rsid w:val="00822113"/>
    <w:rsid w:val="00822310"/>
    <w:rsid w:val="00824BDF"/>
    <w:rsid w:val="0082715B"/>
    <w:rsid w:val="008277D3"/>
    <w:rsid w:val="008302A9"/>
    <w:rsid w:val="00830AB4"/>
    <w:rsid w:val="00832087"/>
    <w:rsid w:val="00832D2D"/>
    <w:rsid w:val="00835228"/>
    <w:rsid w:val="00835D0A"/>
    <w:rsid w:val="00837219"/>
    <w:rsid w:val="00837BBF"/>
    <w:rsid w:val="00841B62"/>
    <w:rsid w:val="00846A10"/>
    <w:rsid w:val="00846D0B"/>
    <w:rsid w:val="00852F00"/>
    <w:rsid w:val="00852F24"/>
    <w:rsid w:val="0085388E"/>
    <w:rsid w:val="008538EE"/>
    <w:rsid w:val="0085407B"/>
    <w:rsid w:val="0085625F"/>
    <w:rsid w:val="00856A84"/>
    <w:rsid w:val="00857F78"/>
    <w:rsid w:val="00860088"/>
    <w:rsid w:val="00861B92"/>
    <w:rsid w:val="0086401B"/>
    <w:rsid w:val="0086486B"/>
    <w:rsid w:val="00865C8F"/>
    <w:rsid w:val="008675D0"/>
    <w:rsid w:val="00870675"/>
    <w:rsid w:val="00870936"/>
    <w:rsid w:val="008720CD"/>
    <w:rsid w:val="0087558B"/>
    <w:rsid w:val="00876826"/>
    <w:rsid w:val="00876C6C"/>
    <w:rsid w:val="00880ABE"/>
    <w:rsid w:val="008824FB"/>
    <w:rsid w:val="008847DE"/>
    <w:rsid w:val="008868F3"/>
    <w:rsid w:val="008879C4"/>
    <w:rsid w:val="00890175"/>
    <w:rsid w:val="00891EA5"/>
    <w:rsid w:val="008931EE"/>
    <w:rsid w:val="008941A8"/>
    <w:rsid w:val="00894588"/>
    <w:rsid w:val="008959EE"/>
    <w:rsid w:val="00896F00"/>
    <w:rsid w:val="0089771E"/>
    <w:rsid w:val="008A478B"/>
    <w:rsid w:val="008A4BE9"/>
    <w:rsid w:val="008A58B3"/>
    <w:rsid w:val="008A7EFA"/>
    <w:rsid w:val="008B0F88"/>
    <w:rsid w:val="008B2691"/>
    <w:rsid w:val="008B3870"/>
    <w:rsid w:val="008B4312"/>
    <w:rsid w:val="008B49FD"/>
    <w:rsid w:val="008B63EF"/>
    <w:rsid w:val="008B6FF2"/>
    <w:rsid w:val="008C0366"/>
    <w:rsid w:val="008C0E71"/>
    <w:rsid w:val="008C2F48"/>
    <w:rsid w:val="008C2FB1"/>
    <w:rsid w:val="008C736C"/>
    <w:rsid w:val="008C7ADF"/>
    <w:rsid w:val="008D1670"/>
    <w:rsid w:val="008D2011"/>
    <w:rsid w:val="008D48BC"/>
    <w:rsid w:val="008D5B82"/>
    <w:rsid w:val="008D652C"/>
    <w:rsid w:val="008D6BE7"/>
    <w:rsid w:val="008D7BCA"/>
    <w:rsid w:val="008E1613"/>
    <w:rsid w:val="008E24DE"/>
    <w:rsid w:val="008E2C45"/>
    <w:rsid w:val="008E330F"/>
    <w:rsid w:val="008E39EB"/>
    <w:rsid w:val="008E52E3"/>
    <w:rsid w:val="008E5365"/>
    <w:rsid w:val="008E744B"/>
    <w:rsid w:val="008F0D12"/>
    <w:rsid w:val="008F2051"/>
    <w:rsid w:val="008F3D06"/>
    <w:rsid w:val="008F6172"/>
    <w:rsid w:val="008F665F"/>
    <w:rsid w:val="008F72EF"/>
    <w:rsid w:val="009009F4"/>
    <w:rsid w:val="00902234"/>
    <w:rsid w:val="00903279"/>
    <w:rsid w:val="00903ACA"/>
    <w:rsid w:val="009115C5"/>
    <w:rsid w:val="0091209C"/>
    <w:rsid w:val="00912D1E"/>
    <w:rsid w:val="00914671"/>
    <w:rsid w:val="00915D71"/>
    <w:rsid w:val="00915F56"/>
    <w:rsid w:val="00916207"/>
    <w:rsid w:val="009167AF"/>
    <w:rsid w:val="00916F96"/>
    <w:rsid w:val="0092074C"/>
    <w:rsid w:val="009223FF"/>
    <w:rsid w:val="009228CB"/>
    <w:rsid w:val="00924C0F"/>
    <w:rsid w:val="009276B3"/>
    <w:rsid w:val="00930C01"/>
    <w:rsid w:val="0093160F"/>
    <w:rsid w:val="009316BE"/>
    <w:rsid w:val="0093185D"/>
    <w:rsid w:val="00931F0C"/>
    <w:rsid w:val="00932107"/>
    <w:rsid w:val="0093260E"/>
    <w:rsid w:val="009354AD"/>
    <w:rsid w:val="009355DF"/>
    <w:rsid w:val="00935681"/>
    <w:rsid w:val="00935870"/>
    <w:rsid w:val="00936A66"/>
    <w:rsid w:val="00941468"/>
    <w:rsid w:val="009416BB"/>
    <w:rsid w:val="00942884"/>
    <w:rsid w:val="00942F11"/>
    <w:rsid w:val="00943D77"/>
    <w:rsid w:val="009444EA"/>
    <w:rsid w:val="009450FF"/>
    <w:rsid w:val="0094689A"/>
    <w:rsid w:val="00946A65"/>
    <w:rsid w:val="00946CD0"/>
    <w:rsid w:val="009476EA"/>
    <w:rsid w:val="0095380F"/>
    <w:rsid w:val="0095429B"/>
    <w:rsid w:val="00954A88"/>
    <w:rsid w:val="009555C9"/>
    <w:rsid w:val="009566EF"/>
    <w:rsid w:val="00957754"/>
    <w:rsid w:val="00960621"/>
    <w:rsid w:val="009615D9"/>
    <w:rsid w:val="009639FA"/>
    <w:rsid w:val="00965687"/>
    <w:rsid w:val="009656F3"/>
    <w:rsid w:val="00965A72"/>
    <w:rsid w:val="00965F8C"/>
    <w:rsid w:val="0097067B"/>
    <w:rsid w:val="0097102D"/>
    <w:rsid w:val="00973826"/>
    <w:rsid w:val="009771E5"/>
    <w:rsid w:val="009802CF"/>
    <w:rsid w:val="00980938"/>
    <w:rsid w:val="00981297"/>
    <w:rsid w:val="00982779"/>
    <w:rsid w:val="00982E70"/>
    <w:rsid w:val="00982EE3"/>
    <w:rsid w:val="00983401"/>
    <w:rsid w:val="009838C5"/>
    <w:rsid w:val="00984B08"/>
    <w:rsid w:val="009854D5"/>
    <w:rsid w:val="009867ED"/>
    <w:rsid w:val="009906E9"/>
    <w:rsid w:val="009908F4"/>
    <w:rsid w:val="009911BE"/>
    <w:rsid w:val="00991ED5"/>
    <w:rsid w:val="009926FF"/>
    <w:rsid w:val="00995F7B"/>
    <w:rsid w:val="009A0E29"/>
    <w:rsid w:val="009A12C8"/>
    <w:rsid w:val="009A16AE"/>
    <w:rsid w:val="009A178B"/>
    <w:rsid w:val="009A2A2E"/>
    <w:rsid w:val="009A2BBB"/>
    <w:rsid w:val="009A3DFE"/>
    <w:rsid w:val="009A4FF2"/>
    <w:rsid w:val="009A5457"/>
    <w:rsid w:val="009A6191"/>
    <w:rsid w:val="009A656C"/>
    <w:rsid w:val="009B0675"/>
    <w:rsid w:val="009B0A20"/>
    <w:rsid w:val="009B12BA"/>
    <w:rsid w:val="009B3D6A"/>
    <w:rsid w:val="009B42C7"/>
    <w:rsid w:val="009B56C8"/>
    <w:rsid w:val="009B7F55"/>
    <w:rsid w:val="009C1DF3"/>
    <w:rsid w:val="009C2343"/>
    <w:rsid w:val="009C28A8"/>
    <w:rsid w:val="009C2C35"/>
    <w:rsid w:val="009C36EA"/>
    <w:rsid w:val="009C4D6A"/>
    <w:rsid w:val="009C5301"/>
    <w:rsid w:val="009C55F6"/>
    <w:rsid w:val="009C594E"/>
    <w:rsid w:val="009C74F9"/>
    <w:rsid w:val="009D0203"/>
    <w:rsid w:val="009D048F"/>
    <w:rsid w:val="009D1954"/>
    <w:rsid w:val="009D22E0"/>
    <w:rsid w:val="009D6AD9"/>
    <w:rsid w:val="009E1582"/>
    <w:rsid w:val="009E184B"/>
    <w:rsid w:val="009E77F1"/>
    <w:rsid w:val="009F2EF7"/>
    <w:rsid w:val="009F3142"/>
    <w:rsid w:val="009F33EE"/>
    <w:rsid w:val="009F45FD"/>
    <w:rsid w:val="009F60BB"/>
    <w:rsid w:val="009F7837"/>
    <w:rsid w:val="00A00230"/>
    <w:rsid w:val="00A00D3A"/>
    <w:rsid w:val="00A029D4"/>
    <w:rsid w:val="00A033F2"/>
    <w:rsid w:val="00A03E40"/>
    <w:rsid w:val="00A0476C"/>
    <w:rsid w:val="00A067FC"/>
    <w:rsid w:val="00A07F76"/>
    <w:rsid w:val="00A10DA0"/>
    <w:rsid w:val="00A1147F"/>
    <w:rsid w:val="00A12288"/>
    <w:rsid w:val="00A1274D"/>
    <w:rsid w:val="00A16400"/>
    <w:rsid w:val="00A17715"/>
    <w:rsid w:val="00A20484"/>
    <w:rsid w:val="00A20ADA"/>
    <w:rsid w:val="00A21250"/>
    <w:rsid w:val="00A21AC9"/>
    <w:rsid w:val="00A230A7"/>
    <w:rsid w:val="00A23FC2"/>
    <w:rsid w:val="00A25CB3"/>
    <w:rsid w:val="00A25E1A"/>
    <w:rsid w:val="00A2777B"/>
    <w:rsid w:val="00A30C4C"/>
    <w:rsid w:val="00A30F80"/>
    <w:rsid w:val="00A31D4C"/>
    <w:rsid w:val="00A3269E"/>
    <w:rsid w:val="00A342BD"/>
    <w:rsid w:val="00A36BE8"/>
    <w:rsid w:val="00A376B5"/>
    <w:rsid w:val="00A37A73"/>
    <w:rsid w:val="00A40658"/>
    <w:rsid w:val="00A41ACA"/>
    <w:rsid w:val="00A4207A"/>
    <w:rsid w:val="00A424E4"/>
    <w:rsid w:val="00A430E8"/>
    <w:rsid w:val="00A43407"/>
    <w:rsid w:val="00A43963"/>
    <w:rsid w:val="00A43C6F"/>
    <w:rsid w:val="00A44296"/>
    <w:rsid w:val="00A442B3"/>
    <w:rsid w:val="00A4569B"/>
    <w:rsid w:val="00A47DDA"/>
    <w:rsid w:val="00A5467F"/>
    <w:rsid w:val="00A55D87"/>
    <w:rsid w:val="00A56BFE"/>
    <w:rsid w:val="00A56FA0"/>
    <w:rsid w:val="00A61F8C"/>
    <w:rsid w:val="00A63B48"/>
    <w:rsid w:val="00A64F83"/>
    <w:rsid w:val="00A67185"/>
    <w:rsid w:val="00A67D1F"/>
    <w:rsid w:val="00A70392"/>
    <w:rsid w:val="00A72ED1"/>
    <w:rsid w:val="00A735AE"/>
    <w:rsid w:val="00A759AE"/>
    <w:rsid w:val="00A75C77"/>
    <w:rsid w:val="00A76121"/>
    <w:rsid w:val="00A77477"/>
    <w:rsid w:val="00A84436"/>
    <w:rsid w:val="00A8452B"/>
    <w:rsid w:val="00A85605"/>
    <w:rsid w:val="00A87E73"/>
    <w:rsid w:val="00A906B9"/>
    <w:rsid w:val="00A90BD8"/>
    <w:rsid w:val="00A915E6"/>
    <w:rsid w:val="00A925B3"/>
    <w:rsid w:val="00A94D92"/>
    <w:rsid w:val="00A96470"/>
    <w:rsid w:val="00A96F5E"/>
    <w:rsid w:val="00A970F2"/>
    <w:rsid w:val="00A978B0"/>
    <w:rsid w:val="00AA0F62"/>
    <w:rsid w:val="00AA37CF"/>
    <w:rsid w:val="00AA39B4"/>
    <w:rsid w:val="00AA3C54"/>
    <w:rsid w:val="00AA7DB7"/>
    <w:rsid w:val="00AA7F99"/>
    <w:rsid w:val="00AB31BC"/>
    <w:rsid w:val="00AB5660"/>
    <w:rsid w:val="00AC004D"/>
    <w:rsid w:val="00AC1107"/>
    <w:rsid w:val="00AC2DB9"/>
    <w:rsid w:val="00AC365F"/>
    <w:rsid w:val="00AC3E31"/>
    <w:rsid w:val="00AC429C"/>
    <w:rsid w:val="00AD3625"/>
    <w:rsid w:val="00AD521C"/>
    <w:rsid w:val="00AD6BF4"/>
    <w:rsid w:val="00AD7265"/>
    <w:rsid w:val="00AD746F"/>
    <w:rsid w:val="00AE02EA"/>
    <w:rsid w:val="00AE048C"/>
    <w:rsid w:val="00AE573E"/>
    <w:rsid w:val="00AE5FCD"/>
    <w:rsid w:val="00AE6935"/>
    <w:rsid w:val="00AF1026"/>
    <w:rsid w:val="00AF23D1"/>
    <w:rsid w:val="00AF2F70"/>
    <w:rsid w:val="00AF3177"/>
    <w:rsid w:val="00AF4137"/>
    <w:rsid w:val="00AF4254"/>
    <w:rsid w:val="00AF6CE1"/>
    <w:rsid w:val="00AF740B"/>
    <w:rsid w:val="00AF7497"/>
    <w:rsid w:val="00AF7DD8"/>
    <w:rsid w:val="00B003CF"/>
    <w:rsid w:val="00B004A3"/>
    <w:rsid w:val="00B07B75"/>
    <w:rsid w:val="00B07F81"/>
    <w:rsid w:val="00B10208"/>
    <w:rsid w:val="00B104CA"/>
    <w:rsid w:val="00B1128B"/>
    <w:rsid w:val="00B11A8C"/>
    <w:rsid w:val="00B12849"/>
    <w:rsid w:val="00B146F9"/>
    <w:rsid w:val="00B14B23"/>
    <w:rsid w:val="00B15D34"/>
    <w:rsid w:val="00B15EE2"/>
    <w:rsid w:val="00B177B3"/>
    <w:rsid w:val="00B20E64"/>
    <w:rsid w:val="00B22E66"/>
    <w:rsid w:val="00B252F1"/>
    <w:rsid w:val="00B26C73"/>
    <w:rsid w:val="00B32E47"/>
    <w:rsid w:val="00B33E3F"/>
    <w:rsid w:val="00B345DB"/>
    <w:rsid w:val="00B34E64"/>
    <w:rsid w:val="00B3558C"/>
    <w:rsid w:val="00B400C9"/>
    <w:rsid w:val="00B4250F"/>
    <w:rsid w:val="00B438AB"/>
    <w:rsid w:val="00B43C1D"/>
    <w:rsid w:val="00B453A7"/>
    <w:rsid w:val="00B4579B"/>
    <w:rsid w:val="00B4590A"/>
    <w:rsid w:val="00B46C2F"/>
    <w:rsid w:val="00B5096A"/>
    <w:rsid w:val="00B50A8F"/>
    <w:rsid w:val="00B550C8"/>
    <w:rsid w:val="00B57DE0"/>
    <w:rsid w:val="00B66846"/>
    <w:rsid w:val="00B66AC6"/>
    <w:rsid w:val="00B66C01"/>
    <w:rsid w:val="00B7025B"/>
    <w:rsid w:val="00B71CA1"/>
    <w:rsid w:val="00B721F6"/>
    <w:rsid w:val="00B74853"/>
    <w:rsid w:val="00B75ED5"/>
    <w:rsid w:val="00B8020B"/>
    <w:rsid w:val="00B82694"/>
    <w:rsid w:val="00B83972"/>
    <w:rsid w:val="00B83D66"/>
    <w:rsid w:val="00B8640F"/>
    <w:rsid w:val="00B877F7"/>
    <w:rsid w:val="00B87C75"/>
    <w:rsid w:val="00B903D7"/>
    <w:rsid w:val="00B9066A"/>
    <w:rsid w:val="00B914F7"/>
    <w:rsid w:val="00B91F70"/>
    <w:rsid w:val="00B921AE"/>
    <w:rsid w:val="00B929F1"/>
    <w:rsid w:val="00B93445"/>
    <w:rsid w:val="00B93F60"/>
    <w:rsid w:val="00B9464B"/>
    <w:rsid w:val="00B95D63"/>
    <w:rsid w:val="00BA056E"/>
    <w:rsid w:val="00BA399B"/>
    <w:rsid w:val="00BA4A26"/>
    <w:rsid w:val="00BA592C"/>
    <w:rsid w:val="00BA5C56"/>
    <w:rsid w:val="00BA5F61"/>
    <w:rsid w:val="00BA7577"/>
    <w:rsid w:val="00BB1A75"/>
    <w:rsid w:val="00BB3A5A"/>
    <w:rsid w:val="00BB6905"/>
    <w:rsid w:val="00BB7428"/>
    <w:rsid w:val="00BB75D3"/>
    <w:rsid w:val="00BC280C"/>
    <w:rsid w:val="00BC30E2"/>
    <w:rsid w:val="00BC4178"/>
    <w:rsid w:val="00BC505B"/>
    <w:rsid w:val="00BC58AF"/>
    <w:rsid w:val="00BD2BF7"/>
    <w:rsid w:val="00BD3589"/>
    <w:rsid w:val="00BD6A2F"/>
    <w:rsid w:val="00BE13E1"/>
    <w:rsid w:val="00BE2F38"/>
    <w:rsid w:val="00BE3444"/>
    <w:rsid w:val="00BE3701"/>
    <w:rsid w:val="00BE3F9F"/>
    <w:rsid w:val="00BE414A"/>
    <w:rsid w:val="00BE5149"/>
    <w:rsid w:val="00BE529E"/>
    <w:rsid w:val="00BE7C4B"/>
    <w:rsid w:val="00BF0003"/>
    <w:rsid w:val="00BF1D95"/>
    <w:rsid w:val="00BF21E5"/>
    <w:rsid w:val="00BF4CBD"/>
    <w:rsid w:val="00BF544C"/>
    <w:rsid w:val="00BF6069"/>
    <w:rsid w:val="00BF7749"/>
    <w:rsid w:val="00C00375"/>
    <w:rsid w:val="00C012B8"/>
    <w:rsid w:val="00C03A7D"/>
    <w:rsid w:val="00C03B0E"/>
    <w:rsid w:val="00C052B5"/>
    <w:rsid w:val="00C056BB"/>
    <w:rsid w:val="00C0661A"/>
    <w:rsid w:val="00C132D5"/>
    <w:rsid w:val="00C144F9"/>
    <w:rsid w:val="00C15382"/>
    <w:rsid w:val="00C16483"/>
    <w:rsid w:val="00C17014"/>
    <w:rsid w:val="00C17AB1"/>
    <w:rsid w:val="00C2027F"/>
    <w:rsid w:val="00C208F3"/>
    <w:rsid w:val="00C21FEA"/>
    <w:rsid w:val="00C228EB"/>
    <w:rsid w:val="00C23242"/>
    <w:rsid w:val="00C237C4"/>
    <w:rsid w:val="00C2469F"/>
    <w:rsid w:val="00C25351"/>
    <w:rsid w:val="00C259BE"/>
    <w:rsid w:val="00C25B51"/>
    <w:rsid w:val="00C274E6"/>
    <w:rsid w:val="00C2759A"/>
    <w:rsid w:val="00C31127"/>
    <w:rsid w:val="00C31330"/>
    <w:rsid w:val="00C352FC"/>
    <w:rsid w:val="00C3776C"/>
    <w:rsid w:val="00C45983"/>
    <w:rsid w:val="00C4739C"/>
    <w:rsid w:val="00C47A9E"/>
    <w:rsid w:val="00C53D6B"/>
    <w:rsid w:val="00C53DF5"/>
    <w:rsid w:val="00C56068"/>
    <w:rsid w:val="00C56FB7"/>
    <w:rsid w:val="00C60942"/>
    <w:rsid w:val="00C61B41"/>
    <w:rsid w:val="00C62CDC"/>
    <w:rsid w:val="00C65F99"/>
    <w:rsid w:val="00C71AD4"/>
    <w:rsid w:val="00C71CEB"/>
    <w:rsid w:val="00C7363A"/>
    <w:rsid w:val="00C738E2"/>
    <w:rsid w:val="00C7586A"/>
    <w:rsid w:val="00C75AD8"/>
    <w:rsid w:val="00C77323"/>
    <w:rsid w:val="00C80718"/>
    <w:rsid w:val="00C81392"/>
    <w:rsid w:val="00C85480"/>
    <w:rsid w:val="00C8607E"/>
    <w:rsid w:val="00C876C8"/>
    <w:rsid w:val="00C90369"/>
    <w:rsid w:val="00C90719"/>
    <w:rsid w:val="00C90F34"/>
    <w:rsid w:val="00C937B1"/>
    <w:rsid w:val="00C949D7"/>
    <w:rsid w:val="00C94CEC"/>
    <w:rsid w:val="00C97027"/>
    <w:rsid w:val="00C971FC"/>
    <w:rsid w:val="00C97608"/>
    <w:rsid w:val="00CA070D"/>
    <w:rsid w:val="00CA13EF"/>
    <w:rsid w:val="00CA18ED"/>
    <w:rsid w:val="00CA47C7"/>
    <w:rsid w:val="00CA7AF9"/>
    <w:rsid w:val="00CB052F"/>
    <w:rsid w:val="00CB0D26"/>
    <w:rsid w:val="00CB169F"/>
    <w:rsid w:val="00CB17F8"/>
    <w:rsid w:val="00CB1CD9"/>
    <w:rsid w:val="00CB252E"/>
    <w:rsid w:val="00CB4909"/>
    <w:rsid w:val="00CB49D1"/>
    <w:rsid w:val="00CB4CA5"/>
    <w:rsid w:val="00CB5A0B"/>
    <w:rsid w:val="00CB7684"/>
    <w:rsid w:val="00CC057E"/>
    <w:rsid w:val="00CC102D"/>
    <w:rsid w:val="00CC3DA5"/>
    <w:rsid w:val="00CC7055"/>
    <w:rsid w:val="00CD2515"/>
    <w:rsid w:val="00CD2E1B"/>
    <w:rsid w:val="00CD35BC"/>
    <w:rsid w:val="00CD3E5E"/>
    <w:rsid w:val="00CD42FC"/>
    <w:rsid w:val="00CD432E"/>
    <w:rsid w:val="00CD4E26"/>
    <w:rsid w:val="00CD569D"/>
    <w:rsid w:val="00CD5D50"/>
    <w:rsid w:val="00CD5F51"/>
    <w:rsid w:val="00CD6207"/>
    <w:rsid w:val="00CD76A0"/>
    <w:rsid w:val="00CD7797"/>
    <w:rsid w:val="00CE0E92"/>
    <w:rsid w:val="00CE1D84"/>
    <w:rsid w:val="00CE3736"/>
    <w:rsid w:val="00CE3DED"/>
    <w:rsid w:val="00CE596E"/>
    <w:rsid w:val="00CF0048"/>
    <w:rsid w:val="00CF067C"/>
    <w:rsid w:val="00CF0D03"/>
    <w:rsid w:val="00CF5221"/>
    <w:rsid w:val="00CF5C26"/>
    <w:rsid w:val="00CF6213"/>
    <w:rsid w:val="00CF704F"/>
    <w:rsid w:val="00CF72D7"/>
    <w:rsid w:val="00D033F8"/>
    <w:rsid w:val="00D04C69"/>
    <w:rsid w:val="00D10981"/>
    <w:rsid w:val="00D11EFB"/>
    <w:rsid w:val="00D12083"/>
    <w:rsid w:val="00D1241E"/>
    <w:rsid w:val="00D14C89"/>
    <w:rsid w:val="00D15EB5"/>
    <w:rsid w:val="00D21411"/>
    <w:rsid w:val="00D21A3C"/>
    <w:rsid w:val="00D26924"/>
    <w:rsid w:val="00D3002B"/>
    <w:rsid w:val="00D3059C"/>
    <w:rsid w:val="00D32D5D"/>
    <w:rsid w:val="00D3336E"/>
    <w:rsid w:val="00D34A9F"/>
    <w:rsid w:val="00D3594C"/>
    <w:rsid w:val="00D35F4A"/>
    <w:rsid w:val="00D422AC"/>
    <w:rsid w:val="00D438D9"/>
    <w:rsid w:val="00D44407"/>
    <w:rsid w:val="00D45307"/>
    <w:rsid w:val="00D45C31"/>
    <w:rsid w:val="00D47329"/>
    <w:rsid w:val="00D4787C"/>
    <w:rsid w:val="00D47CA4"/>
    <w:rsid w:val="00D5100B"/>
    <w:rsid w:val="00D53C69"/>
    <w:rsid w:val="00D5405A"/>
    <w:rsid w:val="00D552DB"/>
    <w:rsid w:val="00D5560B"/>
    <w:rsid w:val="00D5768D"/>
    <w:rsid w:val="00D57E23"/>
    <w:rsid w:val="00D57E6A"/>
    <w:rsid w:val="00D601AA"/>
    <w:rsid w:val="00D606F5"/>
    <w:rsid w:val="00D60953"/>
    <w:rsid w:val="00D618D3"/>
    <w:rsid w:val="00D62F05"/>
    <w:rsid w:val="00D63665"/>
    <w:rsid w:val="00D63CAF"/>
    <w:rsid w:val="00D63CB3"/>
    <w:rsid w:val="00D63E7D"/>
    <w:rsid w:val="00D6420A"/>
    <w:rsid w:val="00D66873"/>
    <w:rsid w:val="00D669E2"/>
    <w:rsid w:val="00D66BCE"/>
    <w:rsid w:val="00D7064D"/>
    <w:rsid w:val="00D70D56"/>
    <w:rsid w:val="00D70EFC"/>
    <w:rsid w:val="00D7523F"/>
    <w:rsid w:val="00D75616"/>
    <w:rsid w:val="00D75F48"/>
    <w:rsid w:val="00D77081"/>
    <w:rsid w:val="00D77D17"/>
    <w:rsid w:val="00D77D6F"/>
    <w:rsid w:val="00D80951"/>
    <w:rsid w:val="00D81A5C"/>
    <w:rsid w:val="00D8521F"/>
    <w:rsid w:val="00D86AB0"/>
    <w:rsid w:val="00D86ABC"/>
    <w:rsid w:val="00D86CBF"/>
    <w:rsid w:val="00D8701F"/>
    <w:rsid w:val="00D87339"/>
    <w:rsid w:val="00D92260"/>
    <w:rsid w:val="00D93523"/>
    <w:rsid w:val="00D957F8"/>
    <w:rsid w:val="00D95E35"/>
    <w:rsid w:val="00D96839"/>
    <w:rsid w:val="00D9742C"/>
    <w:rsid w:val="00DA0028"/>
    <w:rsid w:val="00DA0B6C"/>
    <w:rsid w:val="00DA26CC"/>
    <w:rsid w:val="00DA60D9"/>
    <w:rsid w:val="00DA6F1B"/>
    <w:rsid w:val="00DB0A5A"/>
    <w:rsid w:val="00DB223B"/>
    <w:rsid w:val="00DB3950"/>
    <w:rsid w:val="00DB476D"/>
    <w:rsid w:val="00DB58CA"/>
    <w:rsid w:val="00DB5A8E"/>
    <w:rsid w:val="00DB65CF"/>
    <w:rsid w:val="00DB717F"/>
    <w:rsid w:val="00DB7ED4"/>
    <w:rsid w:val="00DC20AA"/>
    <w:rsid w:val="00DC3796"/>
    <w:rsid w:val="00DC37A5"/>
    <w:rsid w:val="00DC5897"/>
    <w:rsid w:val="00DD1169"/>
    <w:rsid w:val="00DD32FD"/>
    <w:rsid w:val="00DD4167"/>
    <w:rsid w:val="00DD45B1"/>
    <w:rsid w:val="00DD604F"/>
    <w:rsid w:val="00DD7989"/>
    <w:rsid w:val="00DD7C01"/>
    <w:rsid w:val="00DE0951"/>
    <w:rsid w:val="00DE1A55"/>
    <w:rsid w:val="00DE22F2"/>
    <w:rsid w:val="00DE2BAB"/>
    <w:rsid w:val="00DE783B"/>
    <w:rsid w:val="00DE7B05"/>
    <w:rsid w:val="00DF2D40"/>
    <w:rsid w:val="00DF4689"/>
    <w:rsid w:val="00DF7482"/>
    <w:rsid w:val="00DF78CE"/>
    <w:rsid w:val="00E011FC"/>
    <w:rsid w:val="00E03E75"/>
    <w:rsid w:val="00E050AF"/>
    <w:rsid w:val="00E1140A"/>
    <w:rsid w:val="00E12EE0"/>
    <w:rsid w:val="00E15345"/>
    <w:rsid w:val="00E16F14"/>
    <w:rsid w:val="00E227A4"/>
    <w:rsid w:val="00E231DA"/>
    <w:rsid w:val="00E23376"/>
    <w:rsid w:val="00E257A4"/>
    <w:rsid w:val="00E27563"/>
    <w:rsid w:val="00E3097F"/>
    <w:rsid w:val="00E30EB9"/>
    <w:rsid w:val="00E33E77"/>
    <w:rsid w:val="00E343D5"/>
    <w:rsid w:val="00E34BC3"/>
    <w:rsid w:val="00E37C67"/>
    <w:rsid w:val="00E40D1A"/>
    <w:rsid w:val="00E417B2"/>
    <w:rsid w:val="00E423B7"/>
    <w:rsid w:val="00E43776"/>
    <w:rsid w:val="00E4382A"/>
    <w:rsid w:val="00E4428C"/>
    <w:rsid w:val="00E44329"/>
    <w:rsid w:val="00E45FDC"/>
    <w:rsid w:val="00E467BB"/>
    <w:rsid w:val="00E47270"/>
    <w:rsid w:val="00E51821"/>
    <w:rsid w:val="00E53724"/>
    <w:rsid w:val="00E54557"/>
    <w:rsid w:val="00E56CB2"/>
    <w:rsid w:val="00E57D3A"/>
    <w:rsid w:val="00E57F55"/>
    <w:rsid w:val="00E60C8B"/>
    <w:rsid w:val="00E61F9B"/>
    <w:rsid w:val="00E62B1C"/>
    <w:rsid w:val="00E62BD8"/>
    <w:rsid w:val="00E63E11"/>
    <w:rsid w:val="00E670DE"/>
    <w:rsid w:val="00E71CE6"/>
    <w:rsid w:val="00E73C72"/>
    <w:rsid w:val="00E73EF7"/>
    <w:rsid w:val="00E74F0D"/>
    <w:rsid w:val="00E75BEF"/>
    <w:rsid w:val="00E76EE8"/>
    <w:rsid w:val="00E77308"/>
    <w:rsid w:val="00E77C98"/>
    <w:rsid w:val="00E77F91"/>
    <w:rsid w:val="00E801F0"/>
    <w:rsid w:val="00E84F1E"/>
    <w:rsid w:val="00E84F90"/>
    <w:rsid w:val="00E86AE0"/>
    <w:rsid w:val="00E86FD3"/>
    <w:rsid w:val="00E87536"/>
    <w:rsid w:val="00E87ABD"/>
    <w:rsid w:val="00E87D44"/>
    <w:rsid w:val="00E91271"/>
    <w:rsid w:val="00E923C7"/>
    <w:rsid w:val="00E92B5D"/>
    <w:rsid w:val="00E93370"/>
    <w:rsid w:val="00EA0C15"/>
    <w:rsid w:val="00EA1E7C"/>
    <w:rsid w:val="00EA29BB"/>
    <w:rsid w:val="00EA3831"/>
    <w:rsid w:val="00EA3C5B"/>
    <w:rsid w:val="00EA3FE3"/>
    <w:rsid w:val="00EA78FD"/>
    <w:rsid w:val="00EB1460"/>
    <w:rsid w:val="00EB4A45"/>
    <w:rsid w:val="00EB4EE0"/>
    <w:rsid w:val="00EB5D80"/>
    <w:rsid w:val="00EB7016"/>
    <w:rsid w:val="00EB73F2"/>
    <w:rsid w:val="00EB7859"/>
    <w:rsid w:val="00EC0128"/>
    <w:rsid w:val="00EC02C7"/>
    <w:rsid w:val="00EC0ADD"/>
    <w:rsid w:val="00EC0C0D"/>
    <w:rsid w:val="00EC29D4"/>
    <w:rsid w:val="00EC3035"/>
    <w:rsid w:val="00EC3F4F"/>
    <w:rsid w:val="00EC533D"/>
    <w:rsid w:val="00EC5725"/>
    <w:rsid w:val="00EC7456"/>
    <w:rsid w:val="00ED07EC"/>
    <w:rsid w:val="00ED080A"/>
    <w:rsid w:val="00ED0A41"/>
    <w:rsid w:val="00ED348C"/>
    <w:rsid w:val="00ED404C"/>
    <w:rsid w:val="00ED4943"/>
    <w:rsid w:val="00ED509F"/>
    <w:rsid w:val="00ED52D8"/>
    <w:rsid w:val="00ED545B"/>
    <w:rsid w:val="00ED6308"/>
    <w:rsid w:val="00ED6428"/>
    <w:rsid w:val="00ED6D47"/>
    <w:rsid w:val="00ED7868"/>
    <w:rsid w:val="00EE0217"/>
    <w:rsid w:val="00EE03F8"/>
    <w:rsid w:val="00EE0873"/>
    <w:rsid w:val="00EE2EC2"/>
    <w:rsid w:val="00EE3676"/>
    <w:rsid w:val="00EE55F5"/>
    <w:rsid w:val="00EE5F43"/>
    <w:rsid w:val="00EE73B5"/>
    <w:rsid w:val="00EF0E35"/>
    <w:rsid w:val="00EF200D"/>
    <w:rsid w:val="00EF2959"/>
    <w:rsid w:val="00EF40BE"/>
    <w:rsid w:val="00EF41F2"/>
    <w:rsid w:val="00EF4F54"/>
    <w:rsid w:val="00EF5781"/>
    <w:rsid w:val="00EF60F8"/>
    <w:rsid w:val="00EF614C"/>
    <w:rsid w:val="00EF63B2"/>
    <w:rsid w:val="00F002EC"/>
    <w:rsid w:val="00F02A3E"/>
    <w:rsid w:val="00F06125"/>
    <w:rsid w:val="00F1067C"/>
    <w:rsid w:val="00F117DF"/>
    <w:rsid w:val="00F11E37"/>
    <w:rsid w:val="00F13652"/>
    <w:rsid w:val="00F14BDA"/>
    <w:rsid w:val="00F1732F"/>
    <w:rsid w:val="00F17F39"/>
    <w:rsid w:val="00F203B6"/>
    <w:rsid w:val="00F21695"/>
    <w:rsid w:val="00F229B8"/>
    <w:rsid w:val="00F233AC"/>
    <w:rsid w:val="00F27177"/>
    <w:rsid w:val="00F274FF"/>
    <w:rsid w:val="00F3075E"/>
    <w:rsid w:val="00F31598"/>
    <w:rsid w:val="00F3161E"/>
    <w:rsid w:val="00F32AAA"/>
    <w:rsid w:val="00F33691"/>
    <w:rsid w:val="00F34BA5"/>
    <w:rsid w:val="00F34F0F"/>
    <w:rsid w:val="00F3502C"/>
    <w:rsid w:val="00F350D1"/>
    <w:rsid w:val="00F3552B"/>
    <w:rsid w:val="00F36305"/>
    <w:rsid w:val="00F364B1"/>
    <w:rsid w:val="00F40598"/>
    <w:rsid w:val="00F421FA"/>
    <w:rsid w:val="00F43586"/>
    <w:rsid w:val="00F44A2E"/>
    <w:rsid w:val="00F47205"/>
    <w:rsid w:val="00F47418"/>
    <w:rsid w:val="00F47AB8"/>
    <w:rsid w:val="00F53B93"/>
    <w:rsid w:val="00F54809"/>
    <w:rsid w:val="00F557AF"/>
    <w:rsid w:val="00F573E5"/>
    <w:rsid w:val="00F57741"/>
    <w:rsid w:val="00F63A2B"/>
    <w:rsid w:val="00F63A3F"/>
    <w:rsid w:val="00F640D7"/>
    <w:rsid w:val="00F6559E"/>
    <w:rsid w:val="00F65BCE"/>
    <w:rsid w:val="00F65E79"/>
    <w:rsid w:val="00F6660C"/>
    <w:rsid w:val="00F6799E"/>
    <w:rsid w:val="00F67F83"/>
    <w:rsid w:val="00F73BD7"/>
    <w:rsid w:val="00F73D64"/>
    <w:rsid w:val="00F7670B"/>
    <w:rsid w:val="00F76CBA"/>
    <w:rsid w:val="00F80A64"/>
    <w:rsid w:val="00F8103C"/>
    <w:rsid w:val="00F856AA"/>
    <w:rsid w:val="00F85B7D"/>
    <w:rsid w:val="00F91225"/>
    <w:rsid w:val="00F9175B"/>
    <w:rsid w:val="00F918DB"/>
    <w:rsid w:val="00F91EBE"/>
    <w:rsid w:val="00F923E1"/>
    <w:rsid w:val="00F94551"/>
    <w:rsid w:val="00F95D0F"/>
    <w:rsid w:val="00F968BB"/>
    <w:rsid w:val="00F97E43"/>
    <w:rsid w:val="00FA0980"/>
    <w:rsid w:val="00FA5E60"/>
    <w:rsid w:val="00FA5E85"/>
    <w:rsid w:val="00FA74E7"/>
    <w:rsid w:val="00FA7B06"/>
    <w:rsid w:val="00FA7CB9"/>
    <w:rsid w:val="00FA7F28"/>
    <w:rsid w:val="00FB1A2B"/>
    <w:rsid w:val="00FB2C07"/>
    <w:rsid w:val="00FB2CBC"/>
    <w:rsid w:val="00FB3A98"/>
    <w:rsid w:val="00FB7CC3"/>
    <w:rsid w:val="00FC1327"/>
    <w:rsid w:val="00FC2E23"/>
    <w:rsid w:val="00FC3893"/>
    <w:rsid w:val="00FC504D"/>
    <w:rsid w:val="00FC5A4E"/>
    <w:rsid w:val="00FC67B7"/>
    <w:rsid w:val="00FD083D"/>
    <w:rsid w:val="00FD3126"/>
    <w:rsid w:val="00FD6423"/>
    <w:rsid w:val="00FD71D5"/>
    <w:rsid w:val="00FE577B"/>
    <w:rsid w:val="00FE61A6"/>
    <w:rsid w:val="00FE7E71"/>
    <w:rsid w:val="00FE7F71"/>
    <w:rsid w:val="00FF0513"/>
    <w:rsid w:val="00FF0A86"/>
    <w:rsid w:val="00FF1BA9"/>
    <w:rsid w:val="00FF2987"/>
    <w:rsid w:val="00FF3AA6"/>
    <w:rsid w:val="00FF5BFA"/>
    <w:rsid w:val="00FF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>
      <v:stroke startarrow="block" endarrow="block"/>
    </o:shapedefaults>
    <o:shapelayout v:ext="edit">
      <o:idmap v:ext="edit" data="1"/>
    </o:shapelayout>
  </w:shapeDefaults>
  <w:decimalSymbol w:val=","/>
  <w:listSeparator w:val=";"/>
  <w14:docId w14:val="5447AB2C"/>
  <w15:docId w15:val="{E4B0C77B-48EF-402C-8EC7-F842F22B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31DA"/>
    <w:pPr>
      <w:spacing w:before="120"/>
      <w:jc w:val="both"/>
    </w:pPr>
    <w:rPr>
      <w:rFonts w:ascii="Cambria" w:hAnsi="Cambr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A562D"/>
    <w:pPr>
      <w:keepNext/>
      <w:numPr>
        <w:numId w:val="1"/>
      </w:numPr>
      <w:spacing w:before="600" w:after="60"/>
      <w:ind w:left="431" w:hanging="431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autoRedefine/>
    <w:qFormat/>
    <w:rsid w:val="00E257A4"/>
    <w:pPr>
      <w:keepNext/>
      <w:numPr>
        <w:ilvl w:val="1"/>
        <w:numId w:val="1"/>
      </w:numPr>
      <w:spacing w:before="240" w:after="60"/>
      <w:outlineLvl w:val="1"/>
    </w:pPr>
    <w:rPr>
      <w:rFonts w:ascii="Calibri" w:hAnsi="Calibri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2D281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5A62F9"/>
    <w:pPr>
      <w:keepNext/>
      <w:spacing w:before="240" w:after="60"/>
      <w:ind w:left="851" w:hanging="851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5A62F9"/>
    <w:pPr>
      <w:spacing w:before="240" w:after="60"/>
      <w:ind w:left="851" w:hanging="851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2D281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2D281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2D281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2D281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3E77"/>
    <w:pPr>
      <w:pBdr>
        <w:bottom w:val="single" w:sz="8" w:space="1" w:color="auto"/>
      </w:pBdr>
      <w:tabs>
        <w:tab w:val="center" w:pos="4536"/>
        <w:tab w:val="right" w:pos="9072"/>
      </w:tabs>
      <w:spacing w:after="120"/>
      <w:jc w:val="right"/>
    </w:pPr>
    <w:rPr>
      <w:rFonts w:ascii="Calibri" w:hAnsi="Calibri"/>
      <w:sz w:val="32"/>
      <w:szCs w:val="20"/>
    </w:rPr>
  </w:style>
  <w:style w:type="paragraph" w:styleId="Zkladntext">
    <w:name w:val="Body Text"/>
    <w:basedOn w:val="Normln"/>
    <w:rsid w:val="001A660C"/>
    <w:pPr>
      <w:widowControl w:val="0"/>
      <w:autoSpaceDE w:val="0"/>
      <w:autoSpaceDN w:val="0"/>
      <w:adjustRightInd w:val="0"/>
      <w:spacing w:line="196" w:lineRule="atLeast"/>
    </w:pPr>
    <w:rPr>
      <w:rFonts w:cs="Arial"/>
      <w:sz w:val="14"/>
      <w:szCs w:val="14"/>
    </w:rPr>
  </w:style>
  <w:style w:type="character" w:styleId="Hypertextovodkaz">
    <w:name w:val="Hyperlink"/>
    <w:basedOn w:val="Standardnpsmoodstavce"/>
    <w:uiPriority w:val="99"/>
    <w:rsid w:val="001A660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1B5E60"/>
    <w:pPr>
      <w:tabs>
        <w:tab w:val="center" w:pos="4536"/>
        <w:tab w:val="right" w:pos="9072"/>
      </w:tabs>
    </w:pPr>
  </w:style>
  <w:style w:type="numbering" w:customStyle="1" w:styleId="slaKapitol">
    <w:name w:val="Čísla Kapitol"/>
    <w:uiPriority w:val="99"/>
    <w:rsid w:val="005A62F9"/>
    <w:pPr>
      <w:numPr>
        <w:numId w:val="7"/>
      </w:numPr>
    </w:pPr>
  </w:style>
  <w:style w:type="numbering" w:customStyle="1" w:styleId="seznam-abecedn">
    <w:name w:val="seznam - abecední"/>
    <w:basedOn w:val="Bezseznamu"/>
    <w:rsid w:val="006B0A99"/>
    <w:pPr>
      <w:numPr>
        <w:numId w:val="2"/>
      </w:numPr>
    </w:pPr>
  </w:style>
  <w:style w:type="numbering" w:customStyle="1" w:styleId="selnseznam">
    <w:name w:val="Číselný seznam"/>
    <w:basedOn w:val="Bezseznamu"/>
    <w:rsid w:val="006B0A99"/>
    <w:pPr>
      <w:numPr>
        <w:numId w:val="3"/>
      </w:numPr>
    </w:pPr>
  </w:style>
  <w:style w:type="paragraph" w:styleId="Obsah1">
    <w:name w:val="toc 1"/>
    <w:basedOn w:val="Normln"/>
    <w:next w:val="Normln"/>
    <w:autoRedefine/>
    <w:uiPriority w:val="39"/>
    <w:rsid w:val="005A62F9"/>
    <w:pPr>
      <w:tabs>
        <w:tab w:val="right" w:leader="dot" w:pos="9061"/>
      </w:tabs>
      <w:jc w:val="left"/>
    </w:pPr>
    <w:rPr>
      <w:bCs/>
      <w:szCs w:val="20"/>
    </w:rPr>
  </w:style>
  <w:style w:type="paragraph" w:styleId="Obsah2">
    <w:name w:val="toc 2"/>
    <w:basedOn w:val="Normln"/>
    <w:next w:val="Normln"/>
    <w:autoRedefine/>
    <w:uiPriority w:val="39"/>
    <w:rsid w:val="00453405"/>
    <w:pPr>
      <w:spacing w:before="0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rsid w:val="00453405"/>
    <w:pPr>
      <w:spacing w:before="0"/>
      <w:jc w:val="left"/>
    </w:pPr>
    <w:rPr>
      <w:iCs/>
      <w:szCs w:val="20"/>
    </w:rPr>
  </w:style>
  <w:style w:type="paragraph" w:styleId="Obsah4">
    <w:name w:val="toc 4"/>
    <w:basedOn w:val="Normln"/>
    <w:next w:val="Normln"/>
    <w:autoRedefine/>
    <w:semiHidden/>
    <w:rsid w:val="00CC7055"/>
    <w:pPr>
      <w:spacing w:before="0"/>
      <w:ind w:left="720"/>
      <w:jc w:val="left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CC7055"/>
    <w:pPr>
      <w:spacing w:before="0"/>
      <w:ind w:left="960"/>
      <w:jc w:val="left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CC7055"/>
    <w:pPr>
      <w:spacing w:before="0"/>
      <w:ind w:left="1200"/>
      <w:jc w:val="left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CC7055"/>
    <w:pPr>
      <w:spacing w:before="0"/>
      <w:ind w:left="1440"/>
      <w:jc w:val="left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CC7055"/>
    <w:pPr>
      <w:spacing w:before="0"/>
      <w:ind w:left="1680"/>
      <w:jc w:val="left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CC7055"/>
    <w:pPr>
      <w:spacing w:before="0"/>
      <w:ind w:left="1920"/>
      <w:jc w:val="left"/>
    </w:pPr>
    <w:rPr>
      <w:sz w:val="18"/>
      <w:szCs w:val="18"/>
    </w:rPr>
  </w:style>
  <w:style w:type="paragraph" w:customStyle="1" w:styleId="Zdroj">
    <w:name w:val="Zdroj"/>
    <w:basedOn w:val="Sta"/>
    <w:qFormat/>
    <w:rsid w:val="005561FB"/>
    <w:pPr>
      <w:numPr>
        <w:numId w:val="5"/>
      </w:numPr>
      <w:ind w:left="567" w:hanging="567"/>
      <w:jc w:val="left"/>
    </w:pPr>
  </w:style>
  <w:style w:type="character" w:customStyle="1" w:styleId="Autor">
    <w:name w:val="Autor"/>
    <w:basedOn w:val="Standardnpsmoodstavce"/>
    <w:qFormat/>
    <w:rsid w:val="0022273D"/>
    <w:rPr>
      <w:smallCaps/>
    </w:rPr>
  </w:style>
  <w:style w:type="character" w:customStyle="1" w:styleId="Nzevdla">
    <w:name w:val="Název díla"/>
    <w:basedOn w:val="Standardnpsmoodstavce"/>
    <w:qFormat/>
    <w:rsid w:val="0022273D"/>
    <w:rPr>
      <w:i/>
    </w:rPr>
  </w:style>
  <w:style w:type="table" w:styleId="Mkatabulky">
    <w:name w:val="Table Grid"/>
    <w:basedOn w:val="Normlntabulka"/>
    <w:rsid w:val="00D66B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59226A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9226A"/>
    <w:rPr>
      <w:rFonts w:ascii="Tahoma" w:hAnsi="Tahoma" w:cs="Tahoma"/>
      <w:sz w:val="16"/>
      <w:szCs w:val="16"/>
    </w:rPr>
  </w:style>
  <w:style w:type="paragraph" w:customStyle="1" w:styleId="InformaceTitulnstrany">
    <w:name w:val="Informace Titulní strany"/>
    <w:basedOn w:val="Normln"/>
    <w:qFormat/>
    <w:rsid w:val="00B003CF"/>
    <w:pPr>
      <w:tabs>
        <w:tab w:val="right" w:pos="2127"/>
        <w:tab w:val="left" w:pos="2552"/>
      </w:tabs>
    </w:pPr>
    <w:rPr>
      <w:rFonts w:ascii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7253F5"/>
    <w:rPr>
      <w:color w:val="808080"/>
    </w:rPr>
  </w:style>
  <w:style w:type="paragraph" w:customStyle="1" w:styleId="Pkladkdu">
    <w:name w:val="Příklad kódu"/>
    <w:basedOn w:val="Normln"/>
    <w:qFormat/>
    <w:rsid w:val="0054695E"/>
    <w:pPr>
      <w:pBdr>
        <w:top w:val="dashSmallGap" w:sz="4" w:space="1" w:color="auto"/>
        <w:bottom w:val="dashSmallGap" w:sz="4" w:space="1" w:color="auto"/>
      </w:pBdr>
      <w:ind w:left="567" w:right="567"/>
      <w:jc w:val="left"/>
    </w:pPr>
    <w:rPr>
      <w:rFonts w:ascii="Consolas" w:hAnsi="Consolas"/>
    </w:rPr>
  </w:style>
  <w:style w:type="paragraph" w:customStyle="1" w:styleId="Sta">
    <w:name w:val="Stať"/>
    <w:basedOn w:val="Normln"/>
    <w:qFormat/>
    <w:rsid w:val="00E60C8B"/>
    <w:pPr>
      <w:spacing w:line="360" w:lineRule="auto"/>
    </w:pPr>
    <w:rPr>
      <w:rFonts w:cs="Arial"/>
      <w:color w:val="000000"/>
      <w:szCs w:val="20"/>
    </w:rPr>
  </w:style>
  <w:style w:type="paragraph" w:customStyle="1" w:styleId="Podpisovdek">
    <w:name w:val="Podpisový řádek"/>
    <w:basedOn w:val="Normln"/>
    <w:rsid w:val="005A77CC"/>
    <w:pPr>
      <w:tabs>
        <w:tab w:val="left" w:pos="5103"/>
        <w:tab w:val="left" w:leader="dot" w:pos="7938"/>
      </w:tabs>
      <w:spacing w:before="360"/>
    </w:pPr>
    <w:rPr>
      <w:szCs w:val="20"/>
    </w:rPr>
  </w:style>
  <w:style w:type="paragraph" w:customStyle="1" w:styleId="Nezaazovannadpis">
    <w:name w:val="Nezařazovaný nadpis"/>
    <w:next w:val="Sta"/>
    <w:autoRedefine/>
    <w:qFormat/>
    <w:rsid w:val="00E60C8B"/>
    <w:pPr>
      <w:keepNext/>
      <w:keepLines/>
      <w:spacing w:before="400" w:after="120" w:line="360" w:lineRule="auto"/>
    </w:pPr>
    <w:rPr>
      <w:rFonts w:ascii="Calibri" w:hAnsi="Calibri" w:cs="Arial"/>
      <w:b/>
      <w:bCs/>
      <w:kern w:val="32"/>
      <w:sz w:val="40"/>
      <w:szCs w:val="32"/>
    </w:rPr>
  </w:style>
  <w:style w:type="paragraph" w:customStyle="1" w:styleId="Jmnopodpodpisovmdkem">
    <w:name w:val="Jméno pod podpisovým řádkem"/>
    <w:basedOn w:val="Normln"/>
    <w:next w:val="Sta"/>
    <w:qFormat/>
    <w:rsid w:val="00CB1CD9"/>
    <w:pPr>
      <w:tabs>
        <w:tab w:val="center" w:pos="6521"/>
      </w:tabs>
      <w:spacing w:before="0" w:after="120"/>
    </w:pPr>
    <w:rPr>
      <w:bCs/>
    </w:rPr>
  </w:style>
  <w:style w:type="paragraph" w:customStyle="1" w:styleId="Sekce">
    <w:name w:val="Sekce"/>
    <w:basedOn w:val="Nezaazovannadpis"/>
    <w:next w:val="Sta"/>
    <w:qFormat/>
    <w:rsid w:val="00CB1CD9"/>
    <w:pPr>
      <w:pageBreakBefore/>
    </w:pPr>
  </w:style>
  <w:style w:type="paragraph" w:styleId="Nadpisobsahu">
    <w:name w:val="TOC Heading"/>
    <w:basedOn w:val="Sekce"/>
    <w:next w:val="Normln"/>
    <w:uiPriority w:val="39"/>
    <w:qFormat/>
    <w:rsid w:val="003635F8"/>
    <w:pPr>
      <w:spacing w:after="0" w:line="276" w:lineRule="auto"/>
    </w:pPr>
    <w:rPr>
      <w:rFonts w:cs="Times New Roman"/>
      <w:kern w:val="0"/>
      <w:szCs w:val="28"/>
      <w:lang w:eastAsia="en-US"/>
    </w:rPr>
  </w:style>
  <w:style w:type="paragraph" w:customStyle="1" w:styleId="Neslovankapitola">
    <w:name w:val="Nečíslovaná kapitola"/>
    <w:basedOn w:val="Sekce"/>
    <w:next w:val="Sta"/>
    <w:autoRedefine/>
    <w:qFormat/>
    <w:rsid w:val="004F5DCD"/>
    <w:pPr>
      <w:outlineLvl w:val="0"/>
    </w:pPr>
  </w:style>
  <w:style w:type="paragraph" w:customStyle="1" w:styleId="Kapitola">
    <w:name w:val="Kapitola"/>
    <w:basedOn w:val="Neslovankapitola"/>
    <w:next w:val="Sta"/>
    <w:autoRedefine/>
    <w:qFormat/>
    <w:rsid w:val="00F3552B"/>
    <w:pPr>
      <w:spacing w:before="120"/>
    </w:pPr>
  </w:style>
  <w:style w:type="paragraph" w:customStyle="1" w:styleId="Podkapitola">
    <w:name w:val="Podkapitola"/>
    <w:next w:val="Sta"/>
    <w:autoRedefine/>
    <w:qFormat/>
    <w:rsid w:val="00FC1327"/>
    <w:pPr>
      <w:keepNext/>
      <w:tabs>
        <w:tab w:val="left" w:pos="4111"/>
      </w:tabs>
      <w:spacing w:before="320" w:after="120" w:line="360" w:lineRule="auto"/>
      <w:outlineLvl w:val="1"/>
    </w:pPr>
    <w:rPr>
      <w:rFonts w:ascii="Calibri" w:hAnsi="Calibri" w:cs="Arial"/>
      <w:b/>
      <w:bCs/>
      <w:kern w:val="32"/>
      <w:sz w:val="32"/>
      <w:szCs w:val="24"/>
    </w:rPr>
  </w:style>
  <w:style w:type="paragraph" w:customStyle="1" w:styleId="Podpodkapitola">
    <w:name w:val="Podpodkapitola"/>
    <w:next w:val="Sta"/>
    <w:autoRedefine/>
    <w:qFormat/>
    <w:rsid w:val="00064BE0"/>
    <w:pPr>
      <w:keepNext/>
      <w:spacing w:before="240" w:line="360" w:lineRule="auto"/>
      <w:ind w:left="851" w:hanging="851"/>
      <w:outlineLvl w:val="2"/>
    </w:pPr>
    <w:rPr>
      <w:rFonts w:ascii="Calibri" w:hAnsi="Calibri"/>
      <w:b/>
      <w:color w:val="000000" w:themeColor="text1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E33E77"/>
    <w:rPr>
      <w:rFonts w:ascii="Calibri" w:hAnsi="Calibri"/>
      <w:sz w:val="32"/>
    </w:rPr>
  </w:style>
  <w:style w:type="character" w:customStyle="1" w:styleId="ZpatChar">
    <w:name w:val="Zápatí Char"/>
    <w:basedOn w:val="Standardnpsmoodstavce"/>
    <w:link w:val="Zpat"/>
    <w:uiPriority w:val="99"/>
    <w:rsid w:val="00E33E77"/>
    <w:rPr>
      <w:rFonts w:ascii="Cambria" w:hAnsi="Cambria"/>
      <w:sz w:val="24"/>
      <w:szCs w:val="24"/>
    </w:rPr>
  </w:style>
  <w:style w:type="numbering" w:customStyle="1" w:styleId="seznam-odrky">
    <w:name w:val="seznam - odrážky"/>
    <w:basedOn w:val="Bezseznamu"/>
    <w:rsid w:val="000203DC"/>
    <w:pPr>
      <w:numPr>
        <w:numId w:val="4"/>
      </w:numPr>
    </w:pPr>
  </w:style>
  <w:style w:type="paragraph" w:customStyle="1" w:styleId="Ploha">
    <w:name w:val="Příloha"/>
    <w:basedOn w:val="Neslovankapitola"/>
    <w:next w:val="Sta"/>
    <w:qFormat/>
    <w:rsid w:val="00A30F80"/>
    <w:pPr>
      <w:numPr>
        <w:numId w:val="6"/>
      </w:numPr>
      <w:ind w:left="567" w:hanging="567"/>
    </w:pPr>
  </w:style>
  <w:style w:type="character" w:styleId="Sledovanodkaz">
    <w:name w:val="FollowedHyperlink"/>
    <w:basedOn w:val="Standardnpsmoodstavce"/>
    <w:rsid w:val="00E231DA"/>
    <w:rPr>
      <w:color w:val="800080" w:themeColor="followedHyperlink"/>
      <w:u w:val="single"/>
    </w:rPr>
  </w:style>
  <w:style w:type="numbering" w:customStyle="1" w:styleId="seznam-slovan">
    <w:name w:val="seznam - číslovaný"/>
    <w:basedOn w:val="Bezseznamu"/>
    <w:rsid w:val="000203DC"/>
    <w:pPr>
      <w:numPr>
        <w:numId w:val="13"/>
      </w:numPr>
    </w:pPr>
  </w:style>
  <w:style w:type="character" w:customStyle="1" w:styleId="Nadpis1Char">
    <w:name w:val="Nadpis 1 Char"/>
    <w:basedOn w:val="Standardnpsmoodstavce"/>
    <w:link w:val="Nadpis1"/>
    <w:uiPriority w:val="9"/>
    <w:rsid w:val="001D7BF6"/>
    <w:rPr>
      <w:rFonts w:ascii="Calibri" w:hAnsi="Calibri" w:cs="Arial"/>
      <w:b/>
      <w:bCs/>
      <w:kern w:val="32"/>
      <w:sz w:val="32"/>
      <w:szCs w:val="32"/>
    </w:rPr>
  </w:style>
  <w:style w:type="paragraph" w:styleId="Bibliografie">
    <w:name w:val="Bibliography"/>
    <w:basedOn w:val="Normln"/>
    <w:next w:val="Normln"/>
    <w:uiPriority w:val="37"/>
    <w:unhideWhenUsed/>
    <w:rsid w:val="001D7BF6"/>
  </w:style>
  <w:style w:type="paragraph" w:styleId="Podnadpis">
    <w:name w:val="Subtitle"/>
    <w:basedOn w:val="Normln"/>
    <w:next w:val="Normln"/>
    <w:link w:val="PodnadpisChar"/>
    <w:qFormat/>
    <w:rsid w:val="0064795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64795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64795C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Siln">
    <w:name w:val="Strong"/>
    <w:basedOn w:val="Standardnpsmoodstavce"/>
    <w:uiPriority w:val="22"/>
    <w:qFormat/>
    <w:rsid w:val="009B12BA"/>
    <w:rPr>
      <w:b/>
      <w:bCs/>
    </w:rPr>
  </w:style>
  <w:style w:type="paragraph" w:customStyle="1" w:styleId="m-articles-showperex">
    <w:name w:val="m-articles-show__perex"/>
    <w:basedOn w:val="Normln"/>
    <w:rsid w:val="00CD5D50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Odstavecseseznamem">
    <w:name w:val="List Paragraph"/>
    <w:basedOn w:val="Normln"/>
    <w:uiPriority w:val="34"/>
    <w:qFormat/>
    <w:rsid w:val="00CD5D50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B146F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146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B146F9"/>
    <w:rPr>
      <w:rFonts w:ascii="Cambria" w:hAnsi="Cambri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146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B146F9"/>
    <w:rPr>
      <w:rFonts w:ascii="Cambria" w:hAnsi="Cambria"/>
      <w:b/>
      <w:bCs/>
    </w:rPr>
  </w:style>
  <w:style w:type="paragraph" w:styleId="Titulek">
    <w:name w:val="caption"/>
    <w:basedOn w:val="Normln"/>
    <w:next w:val="Normln"/>
    <w:unhideWhenUsed/>
    <w:qFormat/>
    <w:rsid w:val="00FF5BFA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rsid w:val="00FF5BFA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482472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49011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E5E5E5"/>
                <w:bottom w:val="none" w:sz="0" w:space="0" w:color="auto"/>
                <w:right w:val="none" w:sz="0" w:space="0" w:color="auto"/>
              </w:divBdr>
              <w:divsChild>
                <w:div w:id="6083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ek.havlik@pslib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a\Downloads\&#352;ablona%20MP-RP%202017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1BB45A524DFD43AA577885A0D41870" ma:contentTypeVersion="11" ma:contentTypeDescription="Vytvoří nový dokument" ma:contentTypeScope="" ma:versionID="6bcbad1b7634d56ea11f51d0b4cbb0d7">
  <xsd:schema xmlns:xsd="http://www.w3.org/2001/XMLSchema" xmlns:xs="http://www.w3.org/2001/XMLSchema" xmlns:p="http://schemas.microsoft.com/office/2006/metadata/properties" xmlns:ns3="b5b5fa07-3d07-4b96-b394-f324f8605240" targetNamespace="http://schemas.microsoft.com/office/2006/metadata/properties" ma:root="true" ma:fieldsID="55b9b8e5d41f854554b625a344ee549a" ns3:_="">
    <xsd:import namespace="b5b5fa07-3d07-4b96-b394-f324f86052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5fa07-3d07-4b96-b394-f324f8605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>
  <b:Source>
    <b:Tag>uči16</b:Tag>
    <b:SourceType>InternetSite</b:SourceType>
    <b:Guid>{FCBA6FEA-960A-4F5B-A79F-8014F228A71B}</b:Guid>
    <b:Author>
      <b:Author>
        <b:Corporate>učitelé SPŠSE</b:Corporate>
      </b:Author>
    </b:Author>
    <b:Title>Úvod</b:Title>
    <b:Year>2016</b:Year>
    <b:City>Liberec</b:City>
    <b:Publisher>SPŠSE a VOŠ Liberec</b:Publisher>
    <b:InternetSiteTitle>SPŠSE a VOŠ Liberec</b:InternetSiteTitle>
    <b:Month>09</b:Month>
    <b:Day>01</b:Day>
    <b:YearAccessed>2016</b:YearAccessed>
    <b:MonthAccessed>09</b:MonthAccessed>
    <b:DayAccessed>01</b:DayAccessed>
    <b:URL>https://www.pslib.cz</b:URL>
    <b:RefOrder>2</b:RefOrder>
  </b:Source>
  <b:Source>
    <b:Tag>PubL</b:Tag>
    <b:SourceType>InternetSite</b:SourceType>
    <b:Guid>{1B9637B2-7602-4F54-8096-44AFF9A253D5}</b:Guid>
    <b:InternetSiteTitle>Publi </b:InternetSiteTitle>
    <b:YearAccessed>2020</b:YearAccessed>
    <b:MonthAccessed>Duben</b:MonthAccessed>
    <b:DayAccessed>3.</b:DayAccessed>
    <b:URL>https://publi.cz/books/180/21.html</b:URL>
    <b:RefOrder>3</b:RefOrder>
  </b:Source>
  <b:Source>
    <b:Tag>Kat20</b:Tag>
    <b:SourceType>InternetSite</b:SourceType>
    <b:Guid>{51842B52-5CF2-41EC-95BB-3CB49D2B12D5}</b:Guid>
    <b:InternetSiteTitle>Katedra strojírenské technologie </b:InternetSiteTitle>
    <b:YearAccessed>2020</b:YearAccessed>
    <b:MonthAccessed>Březen</b:MonthAccessed>
    <b:DayAccessed>23</b:DayAccessed>
    <b:URL>http://www.ksp.tul.cz/cz/kpt/obsah/vyuka/skripta_tkp/sekce_plasty/07.htm</b:URL>
    <b:RefOrder>4</b:RefOrder>
  </b:Source>
  <b:Source>
    <b:Tag>roz16</b:Tag>
    <b:SourceType>InternetSite</b:SourceType>
    <b:Guid>{5BAC3CC3-EDAD-49E5-8536-793D7F505080}</b:Guid>
    <b:Title>rozdíl mezi litím na vytavitelný model a litím do pískových forem</b:Title>
    <b:InternetSiteTitle>e-konstrukter </b:InternetSiteTitle>
    <b:Year>2016</b:Year>
    <b:Month>10</b:Month>
    <b:Day>8</b:Day>
    <b:YearAccessed>2021</b:YearAccessed>
    <b:MonthAccessed>10</b:MonthAccessed>
    <b:DayAccessed>7</b:DayAccessed>
    <b:URL>https://e-konstrukter.cz/novinka/rozdil-mezi-litim-na-vytavitelny-model-a-litim-do-piskovych-forem</b:URL>
    <b:RefOrder>5</b:RefOrder>
  </b:Source>
  <b:Source>
    <b:Tag>HIS13</b:Tag>
    <b:SourceType>InternetSite</b:SourceType>
    <b:Guid>{483CBD20-EC83-449D-B712-AACF47143F01}</b:Guid>
    <b:Title>HISTORIE LIAZ </b:Title>
    <b:InternetSiteTitle>MODELÁRNA LIAZ </b:InternetSiteTitle>
    <b:Year>2013</b:Year>
    <b:YearAccessed>2021</b:YearAccessed>
    <b:MonthAccessed>9</b:MonthAccessed>
    <b:DayAccessed>22</b:DayAccessed>
    <b:URL>http://www.modelarna-liaz.cz/historie/ </b:URL>
    <b:RefOrder>6</b:RefOrder>
  </b:Source>
  <b:Source>
    <b:Tag>POL14</b:Tag>
    <b:SourceType>InternetSite</b:SourceType>
    <b:Guid>{9A2750DD-E32E-495D-B7C4-AF4D30714010}</b:Guid>
    <b:Title>POLYURETAN, JAK VZNIKÁ A JEHO VYUŽITÍ</b:Title>
    <b:InternetSiteTitle>izolace-info </b:InternetSiteTitle>
    <b:Year>2014 </b:Year>
    <b:Month>4</b:Month>
    <b:Day>19</b:Day>
    <b:YearAccessed>2021</b:YearAccessed>
    <b:MonthAccessed>9</b:MonthAccessed>
    <b:DayAccessed>22</b:DayAccessed>
    <b:URL>https://www.izolace-info.cz/technicke-informace/zateplovani-obecne-informace/10117-polyuretan-jak-vznika-a-jeho-vyuziti-a.html#.YUsVjrgzZPY</b:URL>
    <b:RefOrder>7</b:RefOrder>
  </b:Source>
  <b:Source>
    <b:Tag>Rea21</b:Tag>
    <b:SourceType>InternetSite</b:SourceType>
    <b:Guid>{9A32F9E0-E152-4C52-80B1-89C802DC9E4D}</b:Guid>
    <b:Title>Reaktoplasty </b:Title>
    <b:InternetSiteTitle>Publi </b:InternetSiteTitle>
    <b:YearAccessed>2021</b:YearAccessed>
    <b:MonthAccessed>9</b:MonthAccessed>
    <b:DayAccessed>22</b:DayAccessed>
    <b:URL>https://publi.cz/books/180/21.html</b:URL>
    <b:RefOrder>8</b:RefOrder>
  </b:Source>
  <b:Source>
    <b:Tag>Sil21</b:Tag>
    <b:SourceType>InternetSite</b:SourceType>
    <b:Guid>{9E66CA68-DA15-4A00-A935-905DF0CD36F5}</b:Guid>
    <b:InternetSiteTitle>Silesia Tech</b:InternetSiteTitle>
    <b:YearAccessed>2021</b:YearAccessed>
    <b:MonthAccessed>9</b:MonthAccessed>
    <b:DayAccessed>29</b:DayAccessed>
    <b:Title>Lití do pískové formy</b:Title>
    <b:URL>http://www.silesia-tech.cz/liti-do-piskove-formy</b:URL>
    <b:RefOrder>9</b:RefOrder>
  </b:Source>
  <b:Source>
    <b:Tag>Výr21</b:Tag>
    <b:SourceType>InternetSite</b:SourceType>
    <b:Guid>{F5684CA5-D574-489F-8750-1ECCF332C2EB}</b:Guid>
    <b:Title>Výroba modelů</b:Title>
    <b:InternetSiteTitle>KRÁLOVOPOLSKÁ SLÉVARNA, s. r. o.</b:InternetSiteTitle>
    <b:YearAccessed>2021</b:YearAccessed>
    <b:MonthAccessed>10</b:MonthAccessed>
    <b:DayAccessed>13</b:DayAccessed>
    <b:URL>https://www.kpslevarna.cz/sortiment/modely</b:URL>
    <b:RefOrder>10</b:RefOrder>
  </b:Source>
  <b:Source>
    <b:Tag>Tla21</b:Tag>
    <b:SourceType>InternetSite</b:SourceType>
    <b:Guid>{4639844C-DB5A-45FF-A02C-759783C4E074}</b:Guid>
    <b:Title>Tlakové lití </b:Title>
    <b:InternetSiteTitle>WIKIPEDIE</b:InternetSiteTitle>
    <b:Year>2021</b:Year>
    <b:Month>8</b:Month>
    <b:Day>24</b:Day>
    <b:YearAccessed>2021</b:YearAccessed>
    <b:MonthAccessed>10</b:MonthAccessed>
    <b:DayAccessed>20</b:DayAccessed>
    <b:URL>https://cs.wikipedia.org/wiki/Tlakov%C3%A9_lit%C3%AD</b:URL>
    <b:RefOrder>11</b:RefOrder>
  </b:Source>
  <b:Source>
    <b:Tag>Pře21</b:Tag>
    <b:SourceType>InternetSite</b:SourceType>
    <b:Guid>{409FAD9D-B827-4C19-AC35-4DC74187E534}</b:Guid>
    <b:Title>Přesné odlitky nahrazují dříve složitě vyráběné komponenty</b:Title>
    <b:InternetSiteTitle>PBS</b:InternetSiteTitle>
    <b:Year>2021</b:Year>
    <b:Month>5</b:Month>
    <b:Day>13</b:Day>
    <b:YearAccessed>2021</b:YearAccessed>
    <b:MonthAccessed>10</b:MonthAccessed>
    <b:DayAccessed>20</b:DayAccessed>
    <b:URL>https://www.pbs.cz/cz/Blog/Presne-odlitky-nahrazuji-drive-slozite-vyrabene-ko</b:URL>
    <b:RefOrder>12</b:RefOrder>
  </b:Source>
  <b:Source>
    <b:Tag>Slé21</b:Tag>
    <b:SourceType>InternetSite</b:SourceType>
    <b:Guid>{BA2C547D-CDBD-4FAF-A4C3-17A36F51247F}</b:Guid>
    <b:Title>Slévání </b:Title>
    <b:InternetSiteTitle>Střední průmyslová škola, Ostrava - Vítkovice </b:InternetSiteTitle>
    <b:YearAccessed>2021</b:YearAccessed>
    <b:MonthAccessed>10</b:MonthAccessed>
    <b:DayAccessed>20</b:DayAccessed>
    <b:URL>https://www.spszengrova.cz/wp-content/uploads/2020/04/ZAV3-Slevani1_GEI.pdf</b:URL>
    <b:RefOrder>13</b:RefOrder>
  </b:Source>
  <b:Source>
    <b:Tag>Výr211</b:Tag>
    <b:SourceType>InternetSite</b:SourceType>
    <b:Guid>{F56F9D17-DE69-4E7F-9F42-1556319FB066}</b:Guid>
    <b:Title>Výroba modelových zařízení </b:Title>
    <b:InternetSiteTitle>TYC Kooperace </b:InternetSiteTitle>
    <b:YearAccessed>2021</b:YearAccessed>
    <b:MonthAccessed>10</b:MonthAccessed>
    <b:DayAccessed>20</b:DayAccessed>
    <b:URL>https://www.tyckooperace.cz/vyrobni-moznosti/vyroba-modelovych-zarizeni</b:URL>
    <b:RefOrder>14</b:RefOrder>
  </b:Source>
  <b:Source>
    <b:Tag>MPA21</b:Tag>
    <b:SourceType>InternetSite</b:SourceType>
    <b:Guid>{B70E96C1-E317-4C93-9898-C8E817E8C3AF}</b:Guid>
    <b:Title>MP AL</b:Title>
    <b:InternetSiteTitle>LANIK FOAM CERAMICS </b:InternetSiteTitle>
    <b:Year>2021</b:Year>
    <b:Month>10</b:Month>
    <b:Day>20</b:Day>
    <b:URL>https://www.lanik.eu/produkt/mp-al/</b:URL>
    <b:RefOrder>15</b:RefOrder>
  </b:Source>
  <b:Source>
    <b:Tag>Jak21</b:Tag>
    <b:SourceType>InternetSite</b:SourceType>
    <b:Guid>{58DCB928-4DEB-4480-AB89-1CDF44EDCA78}</b:Guid>
    <b:Title>Jak spráně vybrat pneumatický válec </b:Title>
    <b:InternetSiteTitle>KOMPRESORY VZDUCHOTECHNIKA</b:InternetSiteTitle>
    <b:YearAccessed>2021</b:YearAccessed>
    <b:MonthAccessed>10</b:MonthAccessed>
    <b:DayAccessed>20</b:DayAccessed>
    <b:URL>https://www.kompresory-vzduchotechnika.cz/poradna/jak-vybrat-pneumaticky-valce/</b:URL>
    <b:RefOrder>16</b:RefOrder>
  </b:Source>
  <b:Source>
    <b:Tag>Com22</b:Tag>
    <b:SourceType>InternetSite</b:SourceType>
    <b:Guid>{9322ADB6-0A27-470B-840A-6B7B435A6B4D}</b:Guid>
    <b:Title>Computer aided manufacturing</b:Title>
    <b:InternetSiteTitle>WIKIPEDIE</b:InternetSiteTitle>
    <b:Year>2022</b:Year>
    <b:Month>1</b:Month>
    <b:Day>5</b:Day>
    <b:YearAccessed>2021</b:YearAccessed>
    <b:MonthAccessed>12</b:MonthAccessed>
    <b:DayAccessed>15</b:DayAccessed>
    <b:URL>https://cs.wikipedia.org/wiki/Computer_aided_manufacturing</b:URL>
    <b:RefOrder>17</b:RefOrder>
  </b:Source>
  <b:Source>
    <b:Tag>CAT21</b:Tag>
    <b:SourceType>InternetSite</b:SourceType>
    <b:Guid>{FDD7CE52-26C2-44A0-A2C9-238A541D3B77}</b:Guid>
    <b:Title>CATIA </b:Title>
    <b:InternetSiteTitle>Dassault systemes </b:InternetSiteTitle>
    <b:YearAccessed>2021</b:YearAccessed>
    <b:MonthAccessed>10</b:MonthAccessed>
    <b:DayAccessed>15</b:DayAccessed>
    <b:URL>https://www.3ds.com/products-services/catia/</b:URL>
    <b:RefOrder>18</b:RefOrder>
  </b:Source>
  <b:Source>
    <b:Tag>Com21</b:Tag>
    <b:SourceType>InternetSite</b:SourceType>
    <b:Guid>{96B00982-BA0F-468F-B906-8D6D9173A3F7}</b:Guid>
    <b:Title>Computer aided design</b:Title>
    <b:InternetSiteTitle>WIKIPEDIE</b:InternetSiteTitle>
    <b:Year>2021</b:Year>
    <b:Month>12</b:Month>
    <b:Day>28</b:Day>
    <b:YearAccessed>2021</b:YearAccessed>
    <b:MonthAccessed>10</b:MonthAccessed>
    <b:DayAccessed>15</b:DayAccessed>
    <b:URL>https://cs.wikipedia.org/wiki/Computer_aided_design</b:URL>
    <b:RefOrder>19</b:RefOrder>
  </b:Source>
  <b:Source>
    <b:Tag>Fac20</b:Tag>
    <b:SourceType>InternetSite</b:SourceType>
    <b:Guid>{EDB429C2-4E74-4C37-A2B2-FBF5C88A2207}</b:Guid>
    <b:InternetSiteTitle>Factory automation</b:InternetSiteTitle>
    <b:YearAccessed>2020</b:YearAccessed>
    <b:MonthAccessed>Březen </b:MonthAccessed>
    <b:DayAccessed>21</b:DayAccessed>
    <b:URL>https://factoryautomation.cz/vyznejte-se-ve-vlastnostech-plastu-a-jejich-deleni/</b:URL>
    <b:RefOrder>20</b:RefOrder>
  </b:Source>
  <b:Source>
    <b:Tag>Odě20</b:Tag>
    <b:SourceType>InternetSite</b:SourceType>
    <b:Guid>{13D952D8-9224-4660-97A2-C0919FEE7D6F}</b:Guid>
    <b:InternetSiteTitle>Odělení povrchového inženýrství</b:InternetSiteTitle>
    <b:YearAccessed>2020</b:YearAccessed>
    <b:MonthAccessed>Březen</b:MonthAccessed>
    <b:DayAccessed>21</b:DayAccessed>
    <b:URL>https://www.opi.zcu.cz/plasty.pdf</b:URL>
    <b:RefOrder>21</b:RefOrder>
  </b:Source>
  <b:Source>
    <b:Tag>Pub20</b:Tag>
    <b:SourceType>InternetSite</b:SourceType>
    <b:Guid>{04C80689-391C-47F1-A37D-E4656B8F58B7}</b:Guid>
    <b:InternetSiteTitle>Publi</b:InternetSiteTitle>
    <b:YearAccessed>2020</b:YearAccessed>
    <b:MonthAccessed>Březen </b:MonthAccessed>
    <b:DayAccessed>22</b:DayAccessed>
    <b:URL>https://publi.cz/books/183/04.html</b:URL>
    <b:RefOrder>22</b:RefOrder>
  </b:Source>
  <b:Source>
    <b:Tag>Fa20</b:Tag>
    <b:SourceType>InternetSite</b:SourceType>
    <b:Guid>{E289C111-59B9-4A00-AA57-1255448B7C53}</b:Guid>
    <b:InternetSiteTitle>Factory automation</b:InternetSiteTitle>
    <b:YearAccessed>2020</b:YearAccessed>
    <b:MonthAccessed>Březen</b:MonthAccessed>
    <b:DayAccessed>22</b:DayAccessed>
    <b:URL>https://factoryautomation.cz/co-jsou-to-termoplasty-6-veci-ktere-byste-o-nich-meli-vedet/</b:URL>
    <b:RefOrder>23</b:RefOrder>
  </b:Source>
  <b:Source>
    <b:Tag>2Pub20</b:Tag>
    <b:SourceType>InternetSite</b:SourceType>
    <b:Guid>{A09F7CFD-1BB6-4DEE-80D1-FD19A6FDBF05}</b:Guid>
    <b:InternetSiteTitle>Publi</b:InternetSiteTitle>
    <b:YearAccessed>2020</b:YearAccessed>
    <b:MonthAccessed>Březen</b:MonthAccessed>
    <b:DayAccessed>23</b:DayAccessed>
    <b:URL>https://publi.cz/books/184/03.html</b:URL>
    <b:RefOrder>24</b:RefOrder>
  </b:Source>
  <b:Source>
    <b:Tag>Mun20</b:Tag>
    <b:SourceType>InternetSite</b:SourceType>
    <b:Guid>{68965376-5189-477D-B1F2-6C7AD5DAAC56}</b:Guid>
    <b:InternetSiteTitle>Muni</b:InternetSiteTitle>
    <b:YearAccessed>2020</b:YearAccessed>
    <b:MonthAccessed>Březen</b:MonthAccessed>
    <b:DayAccessed>29</b:DayAccessed>
    <b:URL>https://is.muni.cz/th/vvys1/Zkracenabc.pdf</b:URL>
    <b:RefOrder>25</b:RefOrder>
  </b:Source>
  <b:Source>
    <b:Tag>Wik202</b:Tag>
    <b:SourceType>InternetSite</b:SourceType>
    <b:Guid>{D998C286-982A-49BF-B800-3722302B4F58}</b:Guid>
    <b:InternetSiteTitle>Wikipedia</b:InternetSiteTitle>
    <b:YearAccessed>2020</b:YearAccessed>
    <b:MonthAccessed>Březen</b:MonthAccessed>
    <b:DayAccessed>28</b:DayAccessed>
    <b:URL>https://cs.wikipedia.org/wiki/Reaktoplast</b:URL>
    <b:RefOrder>26</b:RefOrder>
  </b:Source>
  <b:Source>
    <b:Tag>WikEp</b:Tag>
    <b:SourceType>InternetSite</b:SourceType>
    <b:Guid>{A7DD45F6-CA66-449A-BB61-66C1F9887B05}</b:Guid>
    <b:InternetSiteTitle>Wikipedia</b:InternetSiteTitle>
    <b:YearAccessed>2020</b:YearAccessed>
    <b:MonthAccessed>Březen</b:MonthAccessed>
    <b:DayAccessed>29</b:DayAccessed>
    <b:URL>https://cs.wikipedia.org/wiki/Epoxidov%C3%A1_prysky%C5%99ice</b:URL>
    <b:RefOrder>27</b:RefOrder>
  </b:Source>
  <b:Source>
    <b:Tag>WikKa</b:Tag>
    <b:SourceType>InternetSite</b:SourceType>
    <b:Guid>{5A788D0D-C4CA-42A9-B997-CCFA01EE5128}</b:Guid>
    <b:InternetSiteTitle>Wikipedia</b:InternetSiteTitle>
    <b:YearAccessed>2020</b:YearAccessed>
    <b:MonthAccessed>Březen</b:MonthAccessed>
    <b:DayAccessed>21</b:DayAccessed>
    <b:URL>https://cs.wikipedia.org/wiki/Kau%C4%8Duk</b:URL>
    <b:RefOrder>28</b:RefOrder>
  </b:Source>
  <b:Source>
    <b:Tag>PubKa</b:Tag>
    <b:SourceType>InternetSite</b:SourceType>
    <b:Guid>{553F5C1A-DEB1-4522-815D-C5C0415C0381}</b:Guid>
    <b:InternetSiteTitle>Publi </b:InternetSiteTitle>
    <b:YearAccessed>2020</b:YearAccessed>
    <b:MonthAccessed>Duben</b:MonthAccessed>
    <b:DayAccessed>3.</b:DayAccessed>
    <b:URL>https://publi.cz/books/180/22.html</b:URL>
    <b:RefOrder>29</b:RefOrder>
  </b:Source>
  <b:Source>
    <b:Tag>Nár20</b:Tag>
    <b:SourceType>InternetSite</b:SourceType>
    <b:Guid>{F1D1D3F5-9309-4764-A691-DF285847C802}</b:Guid>
    <b:InternetSiteTitle>Národní ústav pro vzdělání</b:InternetSiteTitle>
    <b:YearAccessed>2020</b:YearAccessed>
    <b:MonthAccessed>Duben</b:MonthAccessed>
    <b:DayAccessed>3.</b:DayAccessed>
    <b:URL>http://www.nuv.cz/pospolu/kaucuky-jejich-zpracovani-a-vyuziti-v-prumyslu</b:URL>
    <b:RefOrder>30</b:RefOrder>
  </b:Source>
  <b:Source>
    <b:Tag>And17</b:Tag>
    <b:SourceType>InternetSite</b:SourceType>
    <b:Guid>{4D8D1D7C-0DF0-40B8-8E3B-5C90A2131F12}</b:Guid>
    <b:Author>
      <b:Author>
        <b:NameList>
          <b:Person>
            <b:Last>Cejnarová</b:Last>
            <b:First>Andrea</b:First>
          </b:Person>
        </b:NameList>
      </b:Author>
    </b:Author>
    <b:Title>na návštěvě modelárny, kde předběhli dobu</b:Title>
    <b:InternetSiteTitle>Technický týdeník </b:InternetSiteTitle>
    <b:Year>2017</b:Year>
    <b:Month>9</b:Month>
    <b:Day>2</b:Day>
    <b:YearAccessed>2021</b:YearAccessed>
    <b:MonthAccessed>9</b:MonthAccessed>
    <b:DayAccessed>22</b:DayAccessed>
    <b:URL>https://www.technickytydenik.cz/rubriky/prumyslovy-software/na-navsteve-modelarny-kde-predbehli-dobu_41956.html</b:URL>
    <b:RefOrder>1</b:RefOrder>
  </b:Source>
</b:Sources>
</file>

<file path=customXml/itemProps1.xml><?xml version="1.0" encoding="utf-8"?>
<ds:datastoreItem xmlns:ds="http://schemas.openxmlformats.org/officeDocument/2006/customXml" ds:itemID="{9D73B81E-83D0-40F9-A2FC-52A4F89D1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5fa07-3d07-4b96-b394-f324f8605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0FBD8-6A37-4838-B451-036903CAA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506D0-3BEF-4F50-AE7C-4A828C6EA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45AB2D7-002D-4B75-89DF-04F564EA7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MP-RP 2017 (1)</Template>
  <TotalTime>9</TotalTime>
  <Pages>5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Optimalizace mechanismu PUR formy</vt:lpstr>
    </vt:vector>
  </TitlesOfParts>
  <Company>SPŠSE a VOŠ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Optimalizace mechanismu PUR formy</dc:title>
  <dc:subject/>
  <dc:creator>Petr Štěpánek</dc:creator>
  <cp:keywords/>
  <cp:lastModifiedBy>hk</cp:lastModifiedBy>
  <cp:revision>5</cp:revision>
  <cp:lastPrinted>2022-01-30T11:56:00Z</cp:lastPrinted>
  <dcterms:created xsi:type="dcterms:W3CDTF">2022-03-01T14:43:00Z</dcterms:created>
  <dcterms:modified xsi:type="dcterms:W3CDTF">2022-03-01T16:14:00Z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0x010100621BB45A524DFD43AA577885A0D41870</vt:lpwstr>
  </property>
</Properties>
</file>